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66F50" w14:textId="77777777" w:rsidR="00254467" w:rsidRDefault="00254467" w:rsidP="001B356E">
      <w:pPr>
        <w:jc w:val="center"/>
        <w:rPr>
          <w:u w:val="single"/>
          <w:lang w:val="en-US"/>
        </w:rPr>
      </w:pPr>
    </w:p>
    <w:p w14:paraId="1D792C00" w14:textId="2DA2B78C" w:rsidR="001B356E" w:rsidRPr="00254467" w:rsidRDefault="00C94295" w:rsidP="001B356E">
      <w:pPr>
        <w:jc w:val="center"/>
        <w:rPr>
          <w:sz w:val="28"/>
          <w:u w:val="single"/>
          <w:lang w:val="en-US"/>
        </w:rPr>
      </w:pPr>
      <w:r>
        <w:rPr>
          <w:color w:val="0070C0"/>
          <w:sz w:val="32"/>
          <w:u w:val="single"/>
          <w:lang w:val="en-US"/>
        </w:rPr>
        <w:t>2024</w:t>
      </w:r>
      <w:r w:rsidR="001B356E" w:rsidRPr="00104452">
        <w:rPr>
          <w:color w:val="0070C0"/>
          <w:sz w:val="32"/>
          <w:u w:val="single"/>
          <w:lang w:val="en-US"/>
        </w:rPr>
        <w:t xml:space="preserve"> KS2 Attainment &amp; Progress – </w:t>
      </w:r>
      <w:proofErr w:type="spellStart"/>
      <w:r w:rsidR="001B356E" w:rsidRPr="00104452">
        <w:rPr>
          <w:color w:val="0070C0"/>
          <w:sz w:val="32"/>
          <w:u w:val="single"/>
          <w:lang w:val="en-US"/>
        </w:rPr>
        <w:t>Hawkshead</w:t>
      </w:r>
      <w:proofErr w:type="spellEnd"/>
      <w:r w:rsidR="001B356E" w:rsidRPr="00104452">
        <w:rPr>
          <w:color w:val="0070C0"/>
          <w:sz w:val="32"/>
          <w:u w:val="single"/>
          <w:lang w:val="en-US"/>
        </w:rPr>
        <w:t xml:space="preserve"> </w:t>
      </w:r>
      <w:proofErr w:type="spellStart"/>
      <w:r w:rsidR="001B356E" w:rsidRPr="00104452">
        <w:rPr>
          <w:color w:val="0070C0"/>
          <w:sz w:val="32"/>
          <w:u w:val="single"/>
          <w:lang w:val="en-US"/>
        </w:rPr>
        <w:t>Esthwaite</w:t>
      </w:r>
      <w:proofErr w:type="spellEnd"/>
      <w:r w:rsidR="001B356E" w:rsidRPr="00104452">
        <w:rPr>
          <w:color w:val="0070C0"/>
          <w:sz w:val="32"/>
          <w:u w:val="single"/>
          <w:lang w:val="en-US"/>
        </w:rPr>
        <w:t xml:space="preserve"> Primary School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283"/>
        <w:gridCol w:w="2540"/>
        <w:gridCol w:w="1745"/>
        <w:gridCol w:w="2455"/>
        <w:gridCol w:w="2455"/>
        <w:gridCol w:w="2455"/>
        <w:gridCol w:w="2455"/>
      </w:tblGrid>
      <w:tr w:rsidR="00254467" w14:paraId="5105E734" w14:textId="77777777" w:rsidTr="00511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shd w:val="clear" w:color="auto" w:fill="DEEAF6" w:themeFill="accent1" w:themeFillTint="33"/>
          </w:tcPr>
          <w:p w14:paraId="4C99D0F8" w14:textId="77777777" w:rsidR="00254467" w:rsidRPr="00254467" w:rsidRDefault="00254467" w:rsidP="001B356E">
            <w:pPr>
              <w:rPr>
                <w:sz w:val="28"/>
                <w:lang w:val="en-US"/>
              </w:rPr>
            </w:pPr>
            <w:r w:rsidRPr="00254467">
              <w:rPr>
                <w:sz w:val="28"/>
                <w:lang w:val="en-US"/>
              </w:rPr>
              <w:t>Key Stage 2 (Cohort of 8 pupils)</w:t>
            </w:r>
          </w:p>
        </w:tc>
        <w:tc>
          <w:tcPr>
            <w:tcW w:w="1745" w:type="dxa"/>
            <w:shd w:val="clear" w:color="auto" w:fill="DEEAF6" w:themeFill="accent1" w:themeFillTint="33"/>
          </w:tcPr>
          <w:p w14:paraId="43F2932F" w14:textId="77777777" w:rsidR="00254467" w:rsidRPr="00254467" w:rsidRDefault="00254467" w:rsidP="0096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 w:rsidRPr="00254467">
              <w:rPr>
                <w:sz w:val="28"/>
                <w:lang w:val="en-US"/>
              </w:rPr>
              <w:t xml:space="preserve">All subjects </w:t>
            </w:r>
          </w:p>
        </w:tc>
        <w:tc>
          <w:tcPr>
            <w:tcW w:w="2455" w:type="dxa"/>
            <w:shd w:val="clear" w:color="auto" w:fill="DEEAF6" w:themeFill="accent1" w:themeFillTint="33"/>
          </w:tcPr>
          <w:p w14:paraId="4C054ACA" w14:textId="77777777" w:rsidR="00254467" w:rsidRPr="00254467" w:rsidRDefault="00254467" w:rsidP="0096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 w:rsidRPr="00254467">
              <w:rPr>
                <w:sz w:val="28"/>
                <w:lang w:val="en-US"/>
              </w:rPr>
              <w:t xml:space="preserve">Reading </w:t>
            </w:r>
          </w:p>
        </w:tc>
        <w:tc>
          <w:tcPr>
            <w:tcW w:w="2455" w:type="dxa"/>
            <w:shd w:val="clear" w:color="auto" w:fill="DEEAF6" w:themeFill="accent1" w:themeFillTint="33"/>
          </w:tcPr>
          <w:p w14:paraId="021303A0" w14:textId="77777777" w:rsidR="00254467" w:rsidRPr="00254467" w:rsidRDefault="00254467" w:rsidP="0096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 w:rsidRPr="00254467">
              <w:rPr>
                <w:sz w:val="28"/>
                <w:lang w:val="en-US"/>
              </w:rPr>
              <w:t xml:space="preserve">Writing </w:t>
            </w:r>
          </w:p>
        </w:tc>
        <w:tc>
          <w:tcPr>
            <w:tcW w:w="2455" w:type="dxa"/>
            <w:shd w:val="clear" w:color="auto" w:fill="DEEAF6" w:themeFill="accent1" w:themeFillTint="33"/>
          </w:tcPr>
          <w:p w14:paraId="2E7EB53E" w14:textId="77777777" w:rsidR="00254467" w:rsidRPr="00254467" w:rsidRDefault="00254467" w:rsidP="002544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GPS </w:t>
            </w:r>
          </w:p>
        </w:tc>
        <w:tc>
          <w:tcPr>
            <w:tcW w:w="2455" w:type="dxa"/>
            <w:shd w:val="clear" w:color="auto" w:fill="DEEAF6" w:themeFill="accent1" w:themeFillTint="33"/>
          </w:tcPr>
          <w:p w14:paraId="4DFBD421" w14:textId="77777777" w:rsidR="00254467" w:rsidRPr="00254467" w:rsidRDefault="00254467" w:rsidP="0096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proofErr w:type="spellStart"/>
            <w:r w:rsidRPr="00254467">
              <w:rPr>
                <w:sz w:val="28"/>
                <w:lang w:val="en-US"/>
              </w:rPr>
              <w:t>Maths</w:t>
            </w:r>
            <w:proofErr w:type="spellEnd"/>
            <w:r w:rsidRPr="00254467">
              <w:rPr>
                <w:sz w:val="28"/>
                <w:lang w:val="en-US"/>
              </w:rPr>
              <w:t xml:space="preserve"> </w:t>
            </w:r>
          </w:p>
        </w:tc>
      </w:tr>
      <w:tr w:rsidR="00254467" w14:paraId="44891D54" w14:textId="77777777" w:rsidTr="0051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 w:val="restart"/>
            <w:shd w:val="clear" w:color="auto" w:fill="DEEAF6" w:themeFill="accent1" w:themeFillTint="33"/>
          </w:tcPr>
          <w:p w14:paraId="6A83A156" w14:textId="77777777" w:rsidR="00254467" w:rsidRPr="00254467" w:rsidRDefault="00254467" w:rsidP="001B356E">
            <w:pPr>
              <w:rPr>
                <w:sz w:val="28"/>
                <w:lang w:val="en-US"/>
              </w:rPr>
            </w:pPr>
            <w:r w:rsidRPr="00254467">
              <w:rPr>
                <w:sz w:val="28"/>
                <w:lang w:val="en-US"/>
              </w:rPr>
              <w:t>At expected standard</w:t>
            </w:r>
            <w:r>
              <w:rPr>
                <w:sz w:val="28"/>
                <w:lang w:val="en-US"/>
              </w:rPr>
              <w:t xml:space="preserve"> or better</w:t>
            </w:r>
          </w:p>
        </w:tc>
        <w:tc>
          <w:tcPr>
            <w:tcW w:w="2541" w:type="dxa"/>
            <w:shd w:val="clear" w:color="auto" w:fill="DEEAF6" w:themeFill="accent1" w:themeFillTint="33"/>
          </w:tcPr>
          <w:p w14:paraId="56D14C36" w14:textId="77777777" w:rsidR="00254467" w:rsidRPr="00254467" w:rsidRDefault="00254467" w:rsidP="001B3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proofErr w:type="spellStart"/>
            <w:r w:rsidRPr="00254467">
              <w:rPr>
                <w:sz w:val="28"/>
                <w:lang w:val="en-US"/>
              </w:rPr>
              <w:t>Hawkshead</w:t>
            </w:r>
            <w:proofErr w:type="spellEnd"/>
            <w:r w:rsidRPr="00254467">
              <w:rPr>
                <w:sz w:val="28"/>
                <w:lang w:val="en-US"/>
              </w:rPr>
              <w:t xml:space="preserve"> </w:t>
            </w:r>
            <w:proofErr w:type="spellStart"/>
            <w:r w:rsidRPr="00254467">
              <w:rPr>
                <w:sz w:val="28"/>
                <w:lang w:val="en-US"/>
              </w:rPr>
              <w:t>Esthwaite</w:t>
            </w:r>
            <w:proofErr w:type="spellEnd"/>
            <w:r w:rsidRPr="00254467">
              <w:rPr>
                <w:sz w:val="28"/>
                <w:lang w:val="en-US"/>
              </w:rPr>
              <w:t xml:space="preserve"> Primary School</w:t>
            </w:r>
          </w:p>
        </w:tc>
        <w:tc>
          <w:tcPr>
            <w:tcW w:w="1745" w:type="dxa"/>
          </w:tcPr>
          <w:p w14:paraId="3665AA01" w14:textId="136813E7" w:rsidR="00254467" w:rsidRPr="00254467" w:rsidRDefault="00C94295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66.7</w:t>
            </w:r>
            <w:r w:rsidR="00965190">
              <w:rPr>
                <w:sz w:val="28"/>
                <w:lang w:val="en-US"/>
              </w:rPr>
              <w:t>%</w:t>
            </w:r>
          </w:p>
        </w:tc>
        <w:tc>
          <w:tcPr>
            <w:tcW w:w="2455" w:type="dxa"/>
          </w:tcPr>
          <w:p w14:paraId="7537C1E6" w14:textId="2342A716" w:rsidR="00254467" w:rsidRPr="00254467" w:rsidRDefault="00C94295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77.8</w:t>
            </w:r>
            <w:r w:rsidR="00965190">
              <w:rPr>
                <w:sz w:val="28"/>
                <w:lang w:val="en-US"/>
              </w:rPr>
              <w:t>%</w:t>
            </w:r>
          </w:p>
        </w:tc>
        <w:tc>
          <w:tcPr>
            <w:tcW w:w="2455" w:type="dxa"/>
          </w:tcPr>
          <w:p w14:paraId="77169714" w14:textId="740C2826" w:rsidR="00254467" w:rsidRPr="00254467" w:rsidRDefault="00C94295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77.8</w:t>
            </w:r>
            <w:r w:rsidR="00965190">
              <w:rPr>
                <w:sz w:val="28"/>
                <w:lang w:val="en-US"/>
              </w:rPr>
              <w:t>%</w:t>
            </w:r>
          </w:p>
        </w:tc>
        <w:tc>
          <w:tcPr>
            <w:tcW w:w="2455" w:type="dxa"/>
          </w:tcPr>
          <w:p w14:paraId="38AEC44A" w14:textId="38174146" w:rsidR="00254467" w:rsidRPr="00254467" w:rsidRDefault="00C94295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55.6</w:t>
            </w:r>
            <w:r w:rsidR="00254467">
              <w:rPr>
                <w:sz w:val="28"/>
                <w:lang w:val="en-US"/>
              </w:rPr>
              <w:t>%</w:t>
            </w:r>
          </w:p>
        </w:tc>
        <w:tc>
          <w:tcPr>
            <w:tcW w:w="2455" w:type="dxa"/>
          </w:tcPr>
          <w:p w14:paraId="23AD259F" w14:textId="65507BF7" w:rsidR="00254467" w:rsidRPr="00254467" w:rsidRDefault="00C94295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77.8</w:t>
            </w:r>
            <w:r w:rsidR="00965190">
              <w:rPr>
                <w:sz w:val="28"/>
                <w:lang w:val="en-US"/>
              </w:rPr>
              <w:t>%</w:t>
            </w:r>
          </w:p>
        </w:tc>
      </w:tr>
      <w:tr w:rsidR="00254467" w14:paraId="6577B0B6" w14:textId="77777777" w:rsidTr="0051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shd w:val="clear" w:color="auto" w:fill="DEEAF6" w:themeFill="accent1" w:themeFillTint="33"/>
          </w:tcPr>
          <w:p w14:paraId="5B36EDD0" w14:textId="77777777" w:rsidR="00254467" w:rsidRPr="00254467" w:rsidRDefault="00254467" w:rsidP="001B356E">
            <w:pPr>
              <w:rPr>
                <w:sz w:val="28"/>
                <w:lang w:val="en-US"/>
              </w:rPr>
            </w:pPr>
          </w:p>
        </w:tc>
        <w:tc>
          <w:tcPr>
            <w:tcW w:w="2541" w:type="dxa"/>
            <w:shd w:val="clear" w:color="auto" w:fill="DEEAF6" w:themeFill="accent1" w:themeFillTint="33"/>
          </w:tcPr>
          <w:p w14:paraId="654E3DA5" w14:textId="77777777" w:rsidR="00254467" w:rsidRPr="00254467" w:rsidRDefault="00254467" w:rsidP="001B3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 w:rsidRPr="00254467">
              <w:rPr>
                <w:sz w:val="28"/>
                <w:lang w:val="en-US"/>
              </w:rPr>
              <w:t>National</w:t>
            </w:r>
          </w:p>
        </w:tc>
        <w:tc>
          <w:tcPr>
            <w:tcW w:w="1745" w:type="dxa"/>
          </w:tcPr>
          <w:p w14:paraId="059FD12A" w14:textId="560397C9" w:rsidR="00254467" w:rsidRPr="00254467" w:rsidRDefault="00C94295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60.8</w:t>
            </w:r>
            <w:r w:rsidR="00965190">
              <w:rPr>
                <w:sz w:val="28"/>
                <w:lang w:val="en-US"/>
              </w:rPr>
              <w:t>%</w:t>
            </w:r>
          </w:p>
        </w:tc>
        <w:tc>
          <w:tcPr>
            <w:tcW w:w="2455" w:type="dxa"/>
          </w:tcPr>
          <w:p w14:paraId="5F27F326" w14:textId="268B3D09" w:rsidR="00254467" w:rsidRPr="00254467" w:rsidRDefault="00C94295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74.2</w:t>
            </w:r>
            <w:r w:rsidR="00965190">
              <w:rPr>
                <w:sz w:val="28"/>
                <w:lang w:val="en-US"/>
              </w:rPr>
              <w:t>%</w:t>
            </w:r>
          </w:p>
        </w:tc>
        <w:tc>
          <w:tcPr>
            <w:tcW w:w="2455" w:type="dxa"/>
          </w:tcPr>
          <w:p w14:paraId="1AA7F02B" w14:textId="65FF5653" w:rsidR="00254467" w:rsidRPr="00254467" w:rsidRDefault="00C94295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71.7</w:t>
            </w:r>
            <w:r w:rsidR="00965190">
              <w:rPr>
                <w:sz w:val="28"/>
                <w:lang w:val="en-US"/>
              </w:rPr>
              <w:t>%</w:t>
            </w:r>
          </w:p>
        </w:tc>
        <w:tc>
          <w:tcPr>
            <w:tcW w:w="2455" w:type="dxa"/>
          </w:tcPr>
          <w:p w14:paraId="37B562A9" w14:textId="0B79A32A" w:rsidR="00254467" w:rsidRPr="00254467" w:rsidRDefault="00C94295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72.2</w:t>
            </w:r>
            <w:r w:rsidR="00965190">
              <w:rPr>
                <w:sz w:val="28"/>
                <w:lang w:val="en-US"/>
              </w:rPr>
              <w:t>%</w:t>
            </w:r>
          </w:p>
        </w:tc>
        <w:tc>
          <w:tcPr>
            <w:tcW w:w="2455" w:type="dxa"/>
          </w:tcPr>
          <w:p w14:paraId="4496BA59" w14:textId="7F390AD7" w:rsidR="00254467" w:rsidRPr="00254467" w:rsidRDefault="00C94295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73.1</w:t>
            </w:r>
            <w:r w:rsidR="00965190">
              <w:rPr>
                <w:sz w:val="28"/>
                <w:lang w:val="en-US"/>
              </w:rPr>
              <w:t>%</w:t>
            </w:r>
          </w:p>
        </w:tc>
      </w:tr>
      <w:tr w:rsidR="00254467" w14:paraId="79888712" w14:textId="77777777" w:rsidTr="0051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 w:val="restart"/>
            <w:shd w:val="clear" w:color="auto" w:fill="DEEAF6" w:themeFill="accent1" w:themeFillTint="33"/>
          </w:tcPr>
          <w:p w14:paraId="3BC321CA" w14:textId="77777777" w:rsidR="00254467" w:rsidRPr="00254467" w:rsidRDefault="00254467" w:rsidP="001B356E">
            <w:pPr>
              <w:rPr>
                <w:sz w:val="28"/>
                <w:lang w:val="en-US"/>
              </w:rPr>
            </w:pPr>
            <w:r w:rsidRPr="00254467">
              <w:rPr>
                <w:sz w:val="28"/>
                <w:lang w:val="en-US"/>
              </w:rPr>
              <w:t>At higher standard</w:t>
            </w:r>
          </w:p>
        </w:tc>
        <w:tc>
          <w:tcPr>
            <w:tcW w:w="2541" w:type="dxa"/>
            <w:shd w:val="clear" w:color="auto" w:fill="DEEAF6" w:themeFill="accent1" w:themeFillTint="33"/>
          </w:tcPr>
          <w:p w14:paraId="47F41CE5" w14:textId="77777777" w:rsidR="00254467" w:rsidRPr="00254467" w:rsidRDefault="00254467" w:rsidP="001B3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proofErr w:type="spellStart"/>
            <w:r w:rsidRPr="00254467">
              <w:rPr>
                <w:sz w:val="28"/>
                <w:lang w:val="en-US"/>
              </w:rPr>
              <w:t>Hawkshead</w:t>
            </w:r>
            <w:proofErr w:type="spellEnd"/>
            <w:r w:rsidRPr="00254467">
              <w:rPr>
                <w:sz w:val="28"/>
                <w:lang w:val="en-US"/>
              </w:rPr>
              <w:t xml:space="preserve"> </w:t>
            </w:r>
            <w:proofErr w:type="spellStart"/>
            <w:r w:rsidRPr="00254467">
              <w:rPr>
                <w:sz w:val="28"/>
                <w:lang w:val="en-US"/>
              </w:rPr>
              <w:t>Esthwaite</w:t>
            </w:r>
            <w:proofErr w:type="spellEnd"/>
            <w:r w:rsidRPr="00254467">
              <w:rPr>
                <w:sz w:val="28"/>
                <w:lang w:val="en-US"/>
              </w:rPr>
              <w:t xml:space="preserve"> Primary School</w:t>
            </w:r>
          </w:p>
        </w:tc>
        <w:tc>
          <w:tcPr>
            <w:tcW w:w="1745" w:type="dxa"/>
          </w:tcPr>
          <w:p w14:paraId="7B056736" w14:textId="79D06D5D" w:rsidR="00254467" w:rsidRPr="00254467" w:rsidRDefault="00C94295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11.1</w:t>
            </w:r>
            <w:r w:rsidR="00091936">
              <w:rPr>
                <w:sz w:val="28"/>
                <w:lang w:val="en-US"/>
              </w:rPr>
              <w:t>%</w:t>
            </w:r>
          </w:p>
        </w:tc>
        <w:tc>
          <w:tcPr>
            <w:tcW w:w="2455" w:type="dxa"/>
          </w:tcPr>
          <w:p w14:paraId="195583A5" w14:textId="523B9E05" w:rsidR="00254467" w:rsidRPr="00254467" w:rsidRDefault="00C94295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22.2</w:t>
            </w:r>
            <w:r w:rsidR="00091936">
              <w:rPr>
                <w:sz w:val="28"/>
                <w:lang w:val="en-US"/>
              </w:rPr>
              <w:t>%</w:t>
            </w:r>
          </w:p>
        </w:tc>
        <w:tc>
          <w:tcPr>
            <w:tcW w:w="2455" w:type="dxa"/>
          </w:tcPr>
          <w:p w14:paraId="00A822B1" w14:textId="302259E1" w:rsidR="00254467" w:rsidRPr="00254467" w:rsidRDefault="00C94295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11.1</w:t>
            </w:r>
            <w:r w:rsidR="00091936">
              <w:rPr>
                <w:sz w:val="28"/>
                <w:lang w:val="en-US"/>
              </w:rPr>
              <w:t>%</w:t>
            </w:r>
          </w:p>
        </w:tc>
        <w:tc>
          <w:tcPr>
            <w:tcW w:w="2455" w:type="dxa"/>
          </w:tcPr>
          <w:p w14:paraId="4D479A4B" w14:textId="1210E08E" w:rsidR="00254467" w:rsidRPr="00254467" w:rsidRDefault="00C94295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11.1</w:t>
            </w:r>
            <w:r w:rsidR="00254467">
              <w:rPr>
                <w:sz w:val="28"/>
                <w:lang w:val="en-US"/>
              </w:rPr>
              <w:t>%</w:t>
            </w:r>
          </w:p>
        </w:tc>
        <w:tc>
          <w:tcPr>
            <w:tcW w:w="2455" w:type="dxa"/>
          </w:tcPr>
          <w:p w14:paraId="4EF71FB7" w14:textId="2B6B33F1" w:rsidR="00254467" w:rsidRPr="00254467" w:rsidRDefault="00662467" w:rsidP="00662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11.1</w:t>
            </w:r>
            <w:r w:rsidR="00091936">
              <w:rPr>
                <w:sz w:val="28"/>
                <w:lang w:val="en-US"/>
              </w:rPr>
              <w:t>%</w:t>
            </w:r>
          </w:p>
        </w:tc>
      </w:tr>
      <w:tr w:rsidR="00254467" w14:paraId="6165630F" w14:textId="77777777" w:rsidTr="0051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shd w:val="clear" w:color="auto" w:fill="DEEAF6" w:themeFill="accent1" w:themeFillTint="33"/>
          </w:tcPr>
          <w:p w14:paraId="05B2A458" w14:textId="77777777" w:rsidR="00254467" w:rsidRPr="00254467" w:rsidRDefault="00254467" w:rsidP="001B356E">
            <w:pPr>
              <w:rPr>
                <w:sz w:val="28"/>
                <w:lang w:val="en-US"/>
              </w:rPr>
            </w:pPr>
          </w:p>
        </w:tc>
        <w:tc>
          <w:tcPr>
            <w:tcW w:w="2541" w:type="dxa"/>
            <w:shd w:val="clear" w:color="auto" w:fill="DEEAF6" w:themeFill="accent1" w:themeFillTint="33"/>
          </w:tcPr>
          <w:p w14:paraId="31577F8A" w14:textId="77777777" w:rsidR="00254467" w:rsidRPr="00254467" w:rsidRDefault="00254467" w:rsidP="001B3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 w:rsidRPr="00254467">
              <w:rPr>
                <w:sz w:val="28"/>
                <w:lang w:val="en-US"/>
              </w:rPr>
              <w:t>National</w:t>
            </w:r>
          </w:p>
        </w:tc>
        <w:tc>
          <w:tcPr>
            <w:tcW w:w="1745" w:type="dxa"/>
          </w:tcPr>
          <w:p w14:paraId="04C4941F" w14:textId="43943463" w:rsidR="00254467" w:rsidRPr="00254467" w:rsidRDefault="00C94295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7.6</w:t>
            </w:r>
            <w:r w:rsidR="00662467">
              <w:rPr>
                <w:sz w:val="28"/>
                <w:lang w:val="en-US"/>
              </w:rPr>
              <w:t>%</w:t>
            </w:r>
          </w:p>
        </w:tc>
        <w:tc>
          <w:tcPr>
            <w:tcW w:w="2455" w:type="dxa"/>
          </w:tcPr>
          <w:p w14:paraId="04732B94" w14:textId="27AA814C" w:rsidR="00254467" w:rsidRPr="00254467" w:rsidRDefault="00C94295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28.5</w:t>
            </w:r>
            <w:r w:rsidR="00662467">
              <w:rPr>
                <w:sz w:val="28"/>
                <w:lang w:val="en-US"/>
              </w:rPr>
              <w:t>%</w:t>
            </w:r>
          </w:p>
        </w:tc>
        <w:tc>
          <w:tcPr>
            <w:tcW w:w="2455" w:type="dxa"/>
          </w:tcPr>
          <w:p w14:paraId="515B76BA" w14:textId="2C23AC8B" w:rsidR="00254467" w:rsidRPr="00254467" w:rsidRDefault="00C94295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12.9</w:t>
            </w:r>
            <w:r w:rsidR="00662467">
              <w:rPr>
                <w:sz w:val="28"/>
                <w:lang w:val="en-US"/>
              </w:rPr>
              <w:t>%</w:t>
            </w:r>
          </w:p>
        </w:tc>
        <w:tc>
          <w:tcPr>
            <w:tcW w:w="2455" w:type="dxa"/>
          </w:tcPr>
          <w:p w14:paraId="3CE68C9F" w14:textId="6F9F0FBC" w:rsidR="00254467" w:rsidRPr="00254467" w:rsidRDefault="00C94295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31.9</w:t>
            </w:r>
            <w:r w:rsidR="00662467">
              <w:rPr>
                <w:sz w:val="28"/>
                <w:lang w:val="en-US"/>
              </w:rPr>
              <w:t>%</w:t>
            </w:r>
          </w:p>
        </w:tc>
        <w:tc>
          <w:tcPr>
            <w:tcW w:w="2455" w:type="dxa"/>
          </w:tcPr>
          <w:p w14:paraId="73AD7B70" w14:textId="442B84D3" w:rsidR="00254467" w:rsidRPr="00254467" w:rsidRDefault="00662467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23.8%</w:t>
            </w:r>
          </w:p>
        </w:tc>
      </w:tr>
      <w:tr w:rsidR="00965190" w14:paraId="155156A5" w14:textId="77777777" w:rsidTr="0051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shd w:val="clear" w:color="auto" w:fill="DEEAF6" w:themeFill="accent1" w:themeFillTint="33"/>
          </w:tcPr>
          <w:p w14:paraId="09961B88" w14:textId="77777777" w:rsidR="00965190" w:rsidRPr="00254467" w:rsidRDefault="00965190" w:rsidP="001B356E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Hawkshead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Esthwaite</w:t>
            </w:r>
            <w:proofErr w:type="spellEnd"/>
            <w:r>
              <w:rPr>
                <w:sz w:val="28"/>
                <w:lang w:val="en-US"/>
              </w:rPr>
              <w:t xml:space="preserve"> Primary School average scaled score</w:t>
            </w:r>
          </w:p>
        </w:tc>
        <w:tc>
          <w:tcPr>
            <w:tcW w:w="1745" w:type="dxa"/>
          </w:tcPr>
          <w:p w14:paraId="5EAAE527" w14:textId="77777777" w:rsidR="00965190" w:rsidRPr="00254467" w:rsidRDefault="00091936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N/A</w:t>
            </w:r>
          </w:p>
        </w:tc>
        <w:tc>
          <w:tcPr>
            <w:tcW w:w="2455" w:type="dxa"/>
          </w:tcPr>
          <w:p w14:paraId="5D260493" w14:textId="50BED70A" w:rsidR="00965190" w:rsidRPr="00254467" w:rsidRDefault="00965190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  <w:tc>
          <w:tcPr>
            <w:tcW w:w="2455" w:type="dxa"/>
          </w:tcPr>
          <w:p w14:paraId="168A5B77" w14:textId="77777777" w:rsidR="00965190" w:rsidRPr="00254467" w:rsidRDefault="00091936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N/A</w:t>
            </w:r>
          </w:p>
        </w:tc>
        <w:tc>
          <w:tcPr>
            <w:tcW w:w="2455" w:type="dxa"/>
          </w:tcPr>
          <w:p w14:paraId="54E39276" w14:textId="796E30D1" w:rsidR="00965190" w:rsidRPr="00254467" w:rsidRDefault="00965190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  <w:tc>
          <w:tcPr>
            <w:tcW w:w="2455" w:type="dxa"/>
          </w:tcPr>
          <w:p w14:paraId="3976957B" w14:textId="3C55B9C2" w:rsidR="00965190" w:rsidRPr="00254467" w:rsidRDefault="00965190" w:rsidP="0025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bookmarkStart w:id="0" w:name="_GoBack"/>
            <w:bookmarkEnd w:id="0"/>
          </w:p>
        </w:tc>
      </w:tr>
    </w:tbl>
    <w:p w14:paraId="6C75ABF0" w14:textId="77777777" w:rsidR="001B356E" w:rsidRPr="001B356E" w:rsidRDefault="001B356E" w:rsidP="001B356E">
      <w:pPr>
        <w:rPr>
          <w:lang w:val="en-US"/>
        </w:rPr>
      </w:pPr>
    </w:p>
    <w:sectPr w:rsidR="001B356E" w:rsidRPr="001B356E" w:rsidSect="001B35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6E"/>
    <w:rsid w:val="00091936"/>
    <w:rsid w:val="00104452"/>
    <w:rsid w:val="001B356E"/>
    <w:rsid w:val="00254467"/>
    <w:rsid w:val="00511E3F"/>
    <w:rsid w:val="00662467"/>
    <w:rsid w:val="0066635A"/>
    <w:rsid w:val="007A7FEC"/>
    <w:rsid w:val="00803A43"/>
    <w:rsid w:val="00965190"/>
    <w:rsid w:val="00C9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F3E0E"/>
  <w15:chartTrackingRefBased/>
  <w15:docId w15:val="{94D64A9E-97B7-4828-993C-175F9D22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511E3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2025-01-29T15:48:00Z</dcterms:created>
  <dcterms:modified xsi:type="dcterms:W3CDTF">2025-01-29T15:51:00Z</dcterms:modified>
</cp:coreProperties>
</file>