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14656968"/>
        <w:docPartObj>
          <w:docPartGallery w:val="Cover Pages"/>
          <w:docPartUnique/>
        </w:docPartObj>
      </w:sdtPr>
      <w:sdtEndPr/>
      <w:sdtContent>
        <w:p w14:paraId="67AD3242" w14:textId="595E2091" w:rsidR="00C723C9" w:rsidRDefault="000E164C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80096" behindDoc="0" locked="0" layoutInCell="1" allowOverlap="1" wp14:anchorId="0B144980" wp14:editId="08DC601D">
                    <wp:simplePos x="0" y="0"/>
                    <wp:positionH relativeFrom="column">
                      <wp:posOffset>8924163</wp:posOffset>
                    </wp:positionH>
                    <wp:positionV relativeFrom="paragraph">
                      <wp:posOffset>-8890</wp:posOffset>
                    </wp:positionV>
                    <wp:extent cx="1011682" cy="963168"/>
                    <wp:effectExtent l="0" t="0" r="0" b="0"/>
                    <wp:wrapNone/>
                    <wp:docPr id="30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11682" cy="9631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DD1AF3" w14:textId="44DA2E51" w:rsidR="000E164C" w:rsidRDefault="000E164C">
                                <w:r w:rsidRPr="000E164C">
                                  <w:drawing>
                                    <wp:inline distT="0" distB="0" distL="0" distR="0" wp14:anchorId="012FB42B" wp14:editId="63040979">
                                      <wp:extent cx="810260" cy="793780"/>
                                      <wp:effectExtent l="0" t="0" r="8890" b="6350"/>
                                      <wp:docPr id="102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9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11986" cy="795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449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26" type="#_x0000_t202" style="position:absolute;margin-left:702.7pt;margin-top:-.7pt;width:79.65pt;height:75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" filled="f" stroked="f" strokeweight=".5pt">
                    <v:textbox>
                      <w:txbxContent>
                        <w:p w14:paraId="6ADD1AF3" w14:textId="44DA2E51" w:rsidR="000E164C" w:rsidRDefault="000E164C">
                          <w:r w:rsidRPr="000E164C">
                            <w:drawing>
                              <wp:inline distT="0" distB="0" distL="0" distR="0" wp14:anchorId="012FB42B" wp14:editId="63040979">
                                <wp:extent cx="810260" cy="793780"/>
                                <wp:effectExtent l="0" t="0" r="8890" b="6350"/>
                                <wp:docPr id="102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1986" cy="795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723C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79072" behindDoc="0" locked="0" layoutInCell="1" allowOverlap="1" wp14:anchorId="57DD44FF" wp14:editId="0EA4BBC3">
                    <wp:simplePos x="0" y="0"/>
                    <wp:positionH relativeFrom="column">
                      <wp:posOffset>7924800</wp:posOffset>
                    </wp:positionH>
                    <wp:positionV relativeFrom="paragraph">
                      <wp:posOffset>81280</wp:posOffset>
                    </wp:positionV>
                    <wp:extent cx="1270000" cy="6350000"/>
                    <wp:effectExtent l="0" t="0" r="0" b="0"/>
                    <wp:wrapNone/>
                    <wp:docPr id="27" name="Text Box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70000" cy="635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C00201" w14:textId="43139D3F" w:rsidR="00C723C9" w:rsidRPr="00C723C9" w:rsidRDefault="00C723C9">
                                <w:pP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96"/>
                                    <w:szCs w:val="96"/>
                                    <w14:textOutline w14:w="9525" w14:cap="rnd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723C9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96"/>
                                    <w:szCs w:val="96"/>
                                    <w14:textOutline w14:w="9525" w14:cap="rnd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History Progression Map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7DD44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6" type="#_x0000_t202" style="position:absolute;margin-left:624pt;margin-top:6.4pt;width:100pt;height:500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" filled="f" stroked="f" strokeweight=".5pt">
                    <v:textbox style="layout-flow:vertical;mso-layout-flow-alt:bottom-to-top">
                      <w:txbxContent>
                        <w:p w14:paraId="3EC00201" w14:textId="43139D3F" w:rsidR="00C723C9" w:rsidRPr="00C723C9" w:rsidRDefault="00C723C9">
                          <w:pPr>
                            <w:rPr>
                              <w:rFonts w:ascii="Berlin Sans FB" w:hAnsi="Berlin Sans FB"/>
                              <w:color w:val="FFFFFF" w:themeColor="background1"/>
                              <w:sz w:val="96"/>
                              <w:szCs w:val="96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723C9">
                            <w:rPr>
                              <w:rFonts w:ascii="Berlin Sans FB" w:hAnsi="Berlin Sans FB"/>
                              <w:color w:val="FFFFFF" w:themeColor="background1"/>
                              <w:sz w:val="96"/>
                              <w:szCs w:val="96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History Progression Map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723C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78048" behindDoc="0" locked="0" layoutInCell="1" allowOverlap="1" wp14:anchorId="561ADABA" wp14:editId="5782D9B8">
                    <wp:simplePos x="0" y="0"/>
                    <wp:positionH relativeFrom="column">
                      <wp:posOffset>806450</wp:posOffset>
                    </wp:positionH>
                    <wp:positionV relativeFrom="paragraph">
                      <wp:posOffset>151130</wp:posOffset>
                    </wp:positionV>
                    <wp:extent cx="5454650" cy="6378575"/>
                    <wp:effectExtent l="0" t="0" r="0" b="3175"/>
                    <wp:wrapThrough wrapText="bothSides">
                      <wp:wrapPolygon edited="0">
                        <wp:start x="226" y="0"/>
                        <wp:lineTo x="226" y="21546"/>
                        <wp:lineTo x="21349" y="21546"/>
                        <wp:lineTo x="21349" y="0"/>
                        <wp:lineTo x="226" y="0"/>
                      </wp:wrapPolygon>
                    </wp:wrapThrough>
                    <wp:docPr id="25" name="Text Box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54650" cy="6378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36E059" w14:textId="60909004" w:rsidR="00C723C9" w:rsidRDefault="00C723C9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24F1DFD8" wp14:editId="3A8CB87D">
                                      <wp:extent cx="4960681" cy="5873750"/>
                                      <wp:effectExtent l="95250" t="95250" r="87630" b="8890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04003" cy="5925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88900" cap="sq" cmpd="thickThin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>
                                                <a:innerShdw blurRad="76200">
                                                  <a:srgbClr val="000000"/>
                                                </a:inn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561ADABA" id="Text Box 25" o:spid="_x0000_s1027" type="#_x0000_t202" style="position:absolute;margin-left:63.5pt;margin-top:11.9pt;width:429.5pt;height:50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" filled="f" stroked="f" strokeweight=".5pt">
                    <v:textbox>
                      <w:txbxContent>
                        <w:p w14:paraId="2236E059" w14:textId="60909004" w:rsidR="00C723C9" w:rsidRDefault="00C723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1DFD8" wp14:editId="3A8CB87D">
                                <wp:extent cx="4960681" cy="5873750"/>
                                <wp:effectExtent l="95250" t="95250" r="87630" b="8890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04003" cy="5925045"/>
                                        </a:xfrm>
                                        <a:prstGeom prst="rect">
                                          <a:avLst/>
                                        </a:prstGeom>
                                        <a:ln w="88900" cap="sq" cmpd="thickThin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innerShdw blurRad="76200">
                                            <a:srgbClr val="000000"/>
                                          </a:inn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C723C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76000" behindDoc="0" locked="0" layoutInCell="1" allowOverlap="1" wp14:anchorId="6AA731F1" wp14:editId="1BA4AF94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7467600" cy="9653270"/>
                    <wp:effectExtent l="0" t="0" r="0" b="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46760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AA5BBC" w14:textId="08D07E91" w:rsidR="00C723C9" w:rsidRDefault="00C723C9" w:rsidP="00C723C9">
                                <w:pPr>
                                  <w:shd w:val="clear" w:color="auto" w:fill="FFE599" w:themeFill="accent4" w:themeFillTint="66"/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6AA731F1" id="Rectangle 16" o:spid="_x0000_s1028" style="position:absolute;margin-left:0;margin-top:0;width:588pt;height:760.1pt;z-index:251776000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" fillcolor="#ffe599 [1303]" stroked="f">
                    <v:textbox inset="21.6pt,1in,21.6pt">
                      <w:txbxContent>
                        <w:p w14:paraId="1BAA5BBC" w14:textId="08D07E91" w:rsidR="00C723C9" w:rsidRDefault="00C723C9" w:rsidP="00C723C9">
                          <w:pPr>
                            <w:shd w:val="clear" w:color="auto" w:fill="FFE599" w:themeFill="accent4" w:themeFillTint="66"/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723C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77024" behindDoc="0" locked="0" layoutInCell="1" allowOverlap="1" wp14:anchorId="7F82D9A6" wp14:editId="6719B242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3175" b="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4F6296" w14:textId="051B676A" w:rsidR="00C723C9" w:rsidRDefault="00C723C9" w:rsidP="00C723C9">
                                <w:pPr>
                                  <w:pStyle w:val="Subtitle"/>
                                  <w:shd w:val="clear" w:color="auto" w:fill="BF8F00" w:themeFill="accent4" w:themeFillShade="BF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7F82D9A6" id="Rectangle 472" o:spid="_x0000_s1029" style="position:absolute;margin-left:0;margin-top:0;width:148.1pt;height:760.3pt;z-index:251777024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" fillcolor="#bf8f00 [2407]" stroked="f" strokeweight="1pt">
                    <v:textbox inset="14.4pt,,14.4pt">
                      <w:txbxContent>
                        <w:p w14:paraId="714F6296" w14:textId="051B676A" w:rsidR="00C723C9" w:rsidRDefault="00C723C9" w:rsidP="00C723C9">
                          <w:pPr>
                            <w:pStyle w:val="Subtitle"/>
                            <w:shd w:val="clear" w:color="auto" w:fill="BF8F00" w:themeFill="accent4" w:themeFillShade="BF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A6E0AF4" w14:textId="594783E0" w:rsidR="00C723C9" w:rsidRDefault="00C723C9"/>
        <w:p w14:paraId="404F7B5B" w14:textId="276507F9" w:rsidR="00C723C9" w:rsidRDefault="00C723C9">
          <w:r>
            <w:br w:type="page"/>
          </w:r>
        </w:p>
        <w:bookmarkStart w:id="0" w:name="_GoBack" w:displacedByCustomXml="next"/>
        <w:bookmarkEnd w:id="0" w:displacedByCustomXml="next"/>
      </w:sdtContent>
    </w:sdt>
    <w:p w14:paraId="0FCDADF9" w14:textId="77777777" w:rsidR="00C723C9" w:rsidRDefault="00C723C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9"/>
        <w:gridCol w:w="4912"/>
        <w:gridCol w:w="4912"/>
        <w:gridCol w:w="4915"/>
      </w:tblGrid>
      <w:tr w:rsidR="00E6296E" w14:paraId="048DBC8F" w14:textId="77777777" w:rsidTr="00A63244">
        <w:trPr>
          <w:trHeight w:val="263"/>
          <w:tblHeader/>
        </w:trPr>
        <w:tc>
          <w:tcPr>
            <w:tcW w:w="5000" w:type="pct"/>
            <w:gridSpan w:val="4"/>
            <w:shd w:val="clear" w:color="auto" w:fill="EEB000"/>
          </w:tcPr>
          <w:p w14:paraId="19516B94" w14:textId="3F9DEC74" w:rsidR="00E6296E" w:rsidRPr="00536B4C" w:rsidRDefault="005F53F1" w:rsidP="00CB16EF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bookmarkStart w:id="1" w:name="_Hlk117193459"/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4C388742" wp14:editId="1B76393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488315" cy="409575"/>
                  <wp:effectExtent l="76200" t="76200" r="140335" b="1238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44"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67405390" wp14:editId="17B76CD0">
                  <wp:simplePos x="0" y="0"/>
                  <wp:positionH relativeFrom="column">
                    <wp:posOffset>9090025</wp:posOffset>
                  </wp:positionH>
                  <wp:positionV relativeFrom="paragraph">
                    <wp:posOffset>77470</wp:posOffset>
                  </wp:positionV>
                  <wp:extent cx="488847" cy="409575"/>
                  <wp:effectExtent l="76200" t="76200" r="140335" b="1238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47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244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History</w:t>
            </w:r>
            <w:r w:rsidR="00E6296E"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 w:rsidR="00E6296E"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E6296E"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="00E6296E"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50C2A90E" w14:textId="77777777" w:rsidR="00E6296E" w:rsidRDefault="00E6296E" w:rsidP="000F634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76CBD3EA" w14:textId="55E86DA1" w:rsidR="000F634E" w:rsidRDefault="000F634E" w:rsidP="000F634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060D3" w14:paraId="74FC7CD2" w14:textId="77777777" w:rsidTr="00C723C9">
        <w:trPr>
          <w:cantSplit/>
          <w:trHeight w:val="807"/>
          <w:tblHeader/>
        </w:trPr>
        <w:tc>
          <w:tcPr>
            <w:tcW w:w="211" w:type="pct"/>
            <w:shd w:val="clear" w:color="auto" w:fill="FFF2CC" w:themeFill="accent4" w:themeFillTint="33"/>
            <w:textDirection w:val="btLr"/>
          </w:tcPr>
          <w:p w14:paraId="4C8779DD" w14:textId="77777777" w:rsidR="004060D3" w:rsidRDefault="004060D3" w:rsidP="00CB16EF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E599" w:themeFill="accent4" w:themeFillTint="66"/>
          </w:tcPr>
          <w:p w14:paraId="12A28864" w14:textId="603A3DC3" w:rsidR="004060D3" w:rsidRPr="00536B4C" w:rsidRDefault="004060D3" w:rsidP="004060D3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3712" behindDoc="0" locked="0" layoutInCell="1" allowOverlap="1" wp14:anchorId="5C773914" wp14:editId="1578CDA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5D854EF" w14:textId="77777777" w:rsidR="004060D3" w:rsidRDefault="004060D3" w:rsidP="005F53F1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     Key Stage 1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215A184B" w14:textId="700B8ACA" w:rsidR="004060D3" w:rsidRPr="00307D0A" w:rsidRDefault="004060D3" w:rsidP="005F53F1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2, children will be taught to:</w:t>
            </w:r>
          </w:p>
          <w:p w14:paraId="005726F2" w14:textId="1862B6A9" w:rsidR="004060D3" w:rsidRPr="00536B4C" w:rsidRDefault="004060D3" w:rsidP="00624428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FFE599" w:themeFill="accent4" w:themeFillTint="66"/>
          </w:tcPr>
          <w:p w14:paraId="2A7DB163" w14:textId="08383C6A" w:rsidR="004060D3" w:rsidRDefault="004060D3" w:rsidP="0062442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70716B33" wp14:editId="144942D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D6FC7B9" w14:textId="77777777" w:rsidR="004060D3" w:rsidRDefault="004060D3" w:rsidP="005F53F1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5B7ABC59" w14:textId="45DF954F" w:rsidR="004060D3" w:rsidRDefault="004060D3" w:rsidP="005F53F1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4, children will be taught to:</w:t>
            </w:r>
          </w:p>
          <w:p w14:paraId="330AE188" w14:textId="0E98938D" w:rsidR="004060D3" w:rsidRPr="00536B4C" w:rsidRDefault="004060D3" w:rsidP="00624428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437AF9F8" w14:textId="77777777" w:rsidR="004060D3" w:rsidRDefault="004060D3" w:rsidP="00624428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5CB3272E" wp14:editId="11C118B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13CBC" w14:textId="77777777" w:rsidR="004060D3" w:rsidRDefault="004060D3" w:rsidP="005F53F1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04C90BD8" w14:textId="1FC71AF0" w:rsidR="004060D3" w:rsidRDefault="004060D3" w:rsidP="005F53F1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6, children will be taught to:</w:t>
            </w:r>
          </w:p>
          <w:p w14:paraId="5FD47795" w14:textId="2FD8215B" w:rsidR="004060D3" w:rsidRPr="00536B4C" w:rsidRDefault="004060D3" w:rsidP="00624428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4060D3" w:rsidRPr="00536B4C" w14:paraId="2DDE724D" w14:textId="77777777" w:rsidTr="00C723C9">
        <w:trPr>
          <w:cantSplit/>
          <w:trHeight w:val="1975"/>
          <w:tblHeader/>
        </w:trPr>
        <w:tc>
          <w:tcPr>
            <w:tcW w:w="211" w:type="pct"/>
            <w:shd w:val="clear" w:color="auto" w:fill="FFE599" w:themeFill="accent4" w:themeFillTint="66"/>
            <w:textDirection w:val="btLr"/>
          </w:tcPr>
          <w:p w14:paraId="13A256CB" w14:textId="77777777" w:rsidR="004060D3" w:rsidRPr="000F634E" w:rsidRDefault="004060D3" w:rsidP="000F634E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F634E">
              <w:rPr>
                <w:rFonts w:ascii="Berlin Sans FB" w:hAnsi="Berlin Sans FB"/>
                <w:sz w:val="28"/>
                <w:szCs w:val="28"/>
              </w:rPr>
              <w:t>Chronological Awareness</w:t>
            </w:r>
          </w:p>
          <w:p w14:paraId="154D817F" w14:textId="759CD255" w:rsidR="004060D3" w:rsidRPr="00CE2A9C" w:rsidRDefault="004060D3" w:rsidP="000C38DD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</w:p>
        </w:tc>
        <w:tc>
          <w:tcPr>
            <w:tcW w:w="1596" w:type="pct"/>
            <w:shd w:val="clear" w:color="auto" w:fill="FFF2CC" w:themeFill="accent4" w:themeFillTint="33"/>
          </w:tcPr>
          <w:p w14:paraId="1E8F5DB3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Sequence three or four events in their own life (e.g. birthday, starting school, starting Year 1). </w:t>
            </w:r>
          </w:p>
          <w:p w14:paraId="44A6B5BC" w14:textId="11D4FB40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Use common words and phrases for the passing of time (e.g. now, long ago, then, before, after) </w:t>
            </w:r>
          </w:p>
          <w:p w14:paraId="414EF90C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Sequence three or four artefacts from different periods of time. </w:t>
            </w:r>
          </w:p>
          <w:p w14:paraId="5CF15621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Match objects to people from different time periods. Placing events on a simple timeline. </w:t>
            </w:r>
          </w:p>
          <w:p w14:paraId="4E62C2D5" w14:textId="7D9F76CD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Record on a timeline a sequence of historical stories heard orally.</w:t>
            </w:r>
          </w:p>
          <w:p w14:paraId="1F0DDEE8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Sequence six artefacts on a timeline. </w:t>
            </w:r>
          </w:p>
          <w:p w14:paraId="2802CBD4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Sequence six photographs, focusing on the intervals between events. </w:t>
            </w:r>
          </w:p>
          <w:p w14:paraId="4A60178B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Place events on a timeline, building on times studied. </w:t>
            </w:r>
          </w:p>
          <w:p w14:paraId="0F697C79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Begin to recognise how long each event lasted. </w:t>
            </w:r>
          </w:p>
          <w:p w14:paraId="194DC301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Know where people/events studied fit into a chronological framework. </w:t>
            </w:r>
          </w:p>
          <w:p w14:paraId="410FD280" w14:textId="14B228D4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Understand generation in a family context.</w:t>
            </w:r>
          </w:p>
        </w:tc>
        <w:tc>
          <w:tcPr>
            <w:tcW w:w="1596" w:type="pct"/>
            <w:shd w:val="clear" w:color="auto" w:fill="FFF2CC" w:themeFill="accent4" w:themeFillTint="33"/>
          </w:tcPr>
          <w:p w14:paraId="52EA1DB6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Sequenc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events on a timeline, referring to times studied in KS1 to see where these fit in. </w:t>
            </w:r>
          </w:p>
          <w:p w14:paraId="43BBED5C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Understand that history is divided into periods of history e.g. ancient times, middle ages and modern. </w:t>
            </w:r>
          </w:p>
          <w:p w14:paraId="0E7FB97D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Us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dates to work out the interval between periods of time and the duration of historical events or periods. </w:t>
            </w:r>
          </w:p>
          <w:p w14:paraId="2D0995E4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Us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BC/AD/Century. </w:t>
            </w:r>
          </w:p>
          <w:p w14:paraId="769845BE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Sequenc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eight to ten artefacts, historical pictures or events. </w:t>
            </w:r>
          </w:p>
          <w:p w14:paraId="5888F13B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Begin to develop a chronologically secure knowledge of local, British and world history across the periods studied. </w:t>
            </w:r>
          </w:p>
          <w:p w14:paraId="5B24C0AB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Plac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the time studied on a timeline. </w:t>
            </w:r>
          </w:p>
          <w:p w14:paraId="1F9E0813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Us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dates and terms related to the unit and passing of time e.g. millennium, continuity and ancient. </w:t>
            </w:r>
          </w:p>
          <w:p w14:paraId="5883892C" w14:textId="77777777" w:rsidR="004060D3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Notic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connections over a period of time. </w:t>
            </w:r>
          </w:p>
          <w:p w14:paraId="176401A9" w14:textId="7E7C0C98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Mak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a simple individual timeline.</w:t>
            </w:r>
          </w:p>
        </w:tc>
        <w:tc>
          <w:tcPr>
            <w:tcW w:w="1597" w:type="pct"/>
            <w:shd w:val="clear" w:color="auto" w:fill="FFF2CC" w:themeFill="accent4" w:themeFillTint="33"/>
          </w:tcPr>
          <w:p w14:paraId="736C6F3F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Sequenc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events on a timeline, comparing where it fits in with times studied in previous year groups. </w:t>
            </w:r>
          </w:p>
          <w:p w14:paraId="00E91359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Understand the term “century” and how dating by centuries works. </w:t>
            </w:r>
          </w:p>
          <w:p w14:paraId="274E1E29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Put dates in the correct century. </w:t>
            </w:r>
          </w:p>
          <w:p w14:paraId="0A5E9017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Us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relevant dates and relevant terms for the period and period labels e.g.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Stone Age, Bronze Age, Iron Age, Romans, Anglo-Saxons, Vikings, Romans, Tudors, Greeks, Aztecs, and Victorians </w:t>
            </w:r>
          </w:p>
          <w:p w14:paraId="5409BAC6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 xml:space="preserve">Develop a chronologically secure understanding of British, local and world history across the periods studied. </w:t>
            </w:r>
          </w:p>
          <w:p w14:paraId="2FAD9960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Plac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the time, period of history and context on a timeline. </w:t>
            </w:r>
          </w:p>
          <w:p w14:paraId="31C64EC6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Relat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current study on timeline to other periods of history studied. </w:t>
            </w:r>
          </w:p>
          <w:p w14:paraId="40289B10" w14:textId="77777777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Compar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and mak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connections between different contexts in the past. </w:t>
            </w:r>
          </w:p>
          <w:p w14:paraId="662ED641" w14:textId="3C5DCD61" w:rsidR="004060D3" w:rsidRPr="000F634E" w:rsidRDefault="004060D3" w:rsidP="005F53F1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0F634E">
              <w:rPr>
                <w:rFonts w:ascii="Berlin Sans FB" w:hAnsi="Berlin Sans FB"/>
                <w:sz w:val="20"/>
                <w:szCs w:val="20"/>
              </w:rPr>
              <w:t>Sequenc</w:t>
            </w:r>
            <w:r>
              <w:rPr>
                <w:rFonts w:ascii="Berlin Sans FB" w:hAnsi="Berlin Sans FB"/>
                <w:sz w:val="20"/>
                <w:szCs w:val="20"/>
              </w:rPr>
              <w:t>e</w:t>
            </w:r>
            <w:r w:rsidRPr="000F634E">
              <w:rPr>
                <w:rFonts w:ascii="Berlin Sans FB" w:hAnsi="Berlin Sans FB"/>
                <w:sz w:val="20"/>
                <w:szCs w:val="20"/>
              </w:rPr>
              <w:t xml:space="preserve"> 10 events on a timeline.</w:t>
            </w:r>
          </w:p>
        </w:tc>
      </w:tr>
      <w:bookmarkEnd w:id="1"/>
    </w:tbl>
    <w:p w14:paraId="49D3C306" w14:textId="77777777" w:rsidR="00D93032" w:rsidRDefault="00D93032" w:rsidP="00CB16EF">
      <w:pPr>
        <w:rPr>
          <w:rFonts w:ascii="Berlin Sans FB" w:hAnsi="Berlin Sans FB"/>
          <w:sz w:val="28"/>
          <w:szCs w:val="28"/>
        </w:rPr>
      </w:pPr>
    </w:p>
    <w:p w14:paraId="429E9A14" w14:textId="77777777" w:rsidR="00C94121" w:rsidRDefault="00C94121" w:rsidP="00C94121">
      <w:pPr>
        <w:pStyle w:val="NormalWeb"/>
        <w:rPr>
          <w:rFonts w:ascii="Verdana" w:hAnsi="Verdana"/>
          <w:color w:val="000000"/>
          <w:sz w:val="23"/>
          <w:szCs w:val="23"/>
        </w:rPr>
        <w:sectPr w:rsidR="00C94121" w:rsidSect="00C723C9"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7088"/>
        <w:gridCol w:w="7029"/>
      </w:tblGrid>
      <w:tr w:rsidR="005F53F1" w14:paraId="6781F7D4" w14:textId="77777777" w:rsidTr="000F634E">
        <w:trPr>
          <w:trHeight w:val="263"/>
          <w:tblHeader/>
        </w:trPr>
        <w:tc>
          <w:tcPr>
            <w:tcW w:w="5000" w:type="pct"/>
            <w:gridSpan w:val="3"/>
            <w:shd w:val="clear" w:color="auto" w:fill="EEB000"/>
          </w:tcPr>
          <w:p w14:paraId="1A5D2DFF" w14:textId="397DE435" w:rsidR="005F53F1" w:rsidRPr="00536B4C" w:rsidRDefault="00A27477" w:rsidP="008F7E5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bookmarkStart w:id="2" w:name="_Hlk117192278"/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66D3F8E0" wp14:editId="68CE27F2">
                  <wp:simplePos x="0" y="0"/>
                  <wp:positionH relativeFrom="column">
                    <wp:posOffset>9234170</wp:posOffset>
                  </wp:positionH>
                  <wp:positionV relativeFrom="paragraph">
                    <wp:posOffset>79375</wp:posOffset>
                  </wp:positionV>
                  <wp:extent cx="344170" cy="288360"/>
                  <wp:effectExtent l="76200" t="76200" r="132080" b="130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07" cy="29609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3F1"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5C2CB7A2" wp14:editId="196C7499">
                  <wp:simplePos x="0" y="0"/>
                  <wp:positionH relativeFrom="column">
                    <wp:posOffset>13971</wp:posOffset>
                  </wp:positionH>
                  <wp:positionV relativeFrom="paragraph">
                    <wp:posOffset>79376</wp:posOffset>
                  </wp:positionV>
                  <wp:extent cx="361950" cy="303586"/>
                  <wp:effectExtent l="76200" t="76200" r="133350" b="134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0" cy="30635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3F1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History</w:t>
            </w:r>
            <w:r w:rsidR="005F53F1"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 w:rsidR="005F53F1"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507194" w:rsidRPr="00507194">
              <w:rPr>
                <w:rFonts w:ascii="Berlin Sans FB" w:hAnsi="Berlin Sans FB"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Knowledge</w:t>
            </w:r>
            <w:r w:rsidR="005F53F1"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2061EB06" w14:textId="0C7F9F8C" w:rsidR="000F634E" w:rsidRDefault="000F634E" w:rsidP="00A274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93C27">
              <w:rPr>
                <w:rFonts w:ascii="Berlin Sans FB" w:hAnsi="Berlin Sans FB"/>
                <w:sz w:val="28"/>
                <w:szCs w:val="28"/>
              </w:rPr>
              <w:t>Substantive (abstract) concepts (KS2)</w:t>
            </w:r>
          </w:p>
        </w:tc>
      </w:tr>
      <w:tr w:rsidR="000F634E" w14:paraId="010E34BD" w14:textId="77777777" w:rsidTr="00A27477">
        <w:trPr>
          <w:cantSplit/>
          <w:trHeight w:val="972"/>
          <w:tblHeader/>
        </w:trPr>
        <w:tc>
          <w:tcPr>
            <w:tcW w:w="413" w:type="pct"/>
            <w:shd w:val="clear" w:color="auto" w:fill="FFF2CC" w:themeFill="accent4" w:themeFillTint="33"/>
            <w:textDirection w:val="btLr"/>
          </w:tcPr>
          <w:p w14:paraId="000D7821" w14:textId="4195B871" w:rsidR="000F634E" w:rsidRDefault="000F634E" w:rsidP="008F7E57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  <w:r w:rsidRPr="000F634E">
              <w:rPr>
                <w:rFonts w:ascii="Berlin Sans FB" w:hAnsi="Berlin Sans FB"/>
                <w:sz w:val="24"/>
                <w:szCs w:val="24"/>
              </w:rPr>
              <w:t>Sub-</w:t>
            </w:r>
            <w:r>
              <w:rPr>
                <w:rFonts w:ascii="Berlin Sans FB" w:hAnsi="Berlin Sans FB"/>
                <w:sz w:val="24"/>
                <w:szCs w:val="24"/>
              </w:rPr>
              <w:t>s</w:t>
            </w:r>
            <w:r w:rsidRPr="000F634E">
              <w:rPr>
                <w:rFonts w:ascii="Berlin Sans FB" w:hAnsi="Berlin Sans FB"/>
                <w:sz w:val="24"/>
                <w:szCs w:val="24"/>
              </w:rPr>
              <w:t>trand</w:t>
            </w:r>
          </w:p>
        </w:tc>
        <w:tc>
          <w:tcPr>
            <w:tcW w:w="2303" w:type="pct"/>
            <w:shd w:val="clear" w:color="auto" w:fill="FFE599" w:themeFill="accent4" w:themeFillTint="66"/>
          </w:tcPr>
          <w:p w14:paraId="3D4588C9" w14:textId="77777777" w:rsidR="000F634E" w:rsidRDefault="000F634E" w:rsidP="000F634E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051282C0" wp14:editId="322EB61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F9D6D26" w14:textId="77777777" w:rsidR="000F634E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1E27DBAE" w14:textId="38806CC7" w:rsidR="000F634E" w:rsidRPr="00A27477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    </w:t>
            </w:r>
            <w:r w:rsidRPr="00307D0A">
              <w:rPr>
                <w:rFonts w:ascii="Berlin Sans FB" w:hAnsi="Berlin Sans FB"/>
                <w:i/>
              </w:rPr>
              <w:t>By the end of Year 4, children will be taught to:</w:t>
            </w:r>
          </w:p>
        </w:tc>
        <w:tc>
          <w:tcPr>
            <w:tcW w:w="2284" w:type="pct"/>
            <w:shd w:val="clear" w:color="auto" w:fill="FFE599" w:themeFill="accent4" w:themeFillTint="66"/>
          </w:tcPr>
          <w:p w14:paraId="7A236126" w14:textId="77777777" w:rsidR="000F634E" w:rsidRDefault="000F634E" w:rsidP="008F7E57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450BC4D4" wp14:editId="6F8ACF4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52DED3" w14:textId="77777777" w:rsidR="000F634E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2C7E36EF" w14:textId="4E339680" w:rsidR="000F634E" w:rsidRPr="00A27477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 </w:t>
            </w:r>
            <w:r w:rsidRPr="00307D0A">
              <w:rPr>
                <w:rFonts w:ascii="Berlin Sans FB" w:hAnsi="Berlin Sans FB"/>
                <w:i/>
              </w:rPr>
              <w:t>By the end of Year 6, children will be taught to:</w:t>
            </w:r>
          </w:p>
        </w:tc>
      </w:tr>
      <w:tr w:rsidR="000F634E" w:rsidRPr="00536B4C" w14:paraId="0819ADC9" w14:textId="77777777" w:rsidTr="00A27477">
        <w:trPr>
          <w:cantSplit/>
          <w:trHeight w:val="1975"/>
          <w:tblHeader/>
        </w:trPr>
        <w:tc>
          <w:tcPr>
            <w:tcW w:w="413" w:type="pct"/>
            <w:shd w:val="clear" w:color="auto" w:fill="FFE599" w:themeFill="accent4" w:themeFillTint="66"/>
            <w:textDirection w:val="btLr"/>
          </w:tcPr>
          <w:p w14:paraId="3F99A632" w14:textId="3A07C714" w:rsidR="000F634E" w:rsidRPr="000F634E" w:rsidRDefault="000F634E" w:rsidP="000F634E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0F634E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Hardware</w:t>
            </w:r>
            <w:r w:rsidRPr="000F634E">
              <w:rPr>
                <w:sz w:val="20"/>
                <w:szCs w:val="20"/>
              </w:rPr>
              <w:t xml:space="preserve"> </w:t>
            </w:r>
            <w:r w:rsidRPr="000F634E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Power (monarchy,</w:t>
            </w:r>
          </w:p>
          <w:p w14:paraId="0489A03D" w14:textId="77777777" w:rsidR="000F634E" w:rsidRPr="000F634E" w:rsidRDefault="000F634E" w:rsidP="000F634E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0F634E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government and</w:t>
            </w:r>
          </w:p>
          <w:p w14:paraId="1909D5D5" w14:textId="2ED4EFFF" w:rsidR="000F634E" w:rsidRPr="00CE2A9C" w:rsidRDefault="000F634E" w:rsidP="000F634E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0F634E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empire)</w:t>
            </w:r>
          </w:p>
        </w:tc>
        <w:tc>
          <w:tcPr>
            <w:tcW w:w="2303" w:type="pct"/>
            <w:shd w:val="clear" w:color="auto" w:fill="FFF2CC" w:themeFill="accent4" w:themeFillTint="33"/>
          </w:tcPr>
          <w:p w14:paraId="1F7F7FA4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power is exercised in different ways in different culture, times and groups e.g. empire, monarchy. </w:t>
            </w:r>
          </w:p>
          <w:p w14:paraId="799DBAFD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understand the development of tribes, kingdom and monarchy in Britain.</w:t>
            </w:r>
          </w:p>
          <w:p w14:paraId="3E58CE98" w14:textId="5802744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expansion of empires and how they were controlled across a large empire. </w:t>
            </w:r>
          </w:p>
          <w:p w14:paraId="6633FD88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that Britain was organised into kingdoms and these were governed by monarchs. </w:t>
            </w:r>
          </w:p>
          <w:p w14:paraId="7CD7FEEA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societal hierarchies and structures existed including aristocracy and peasantry. </w:t>
            </w:r>
          </w:p>
          <w:p w14:paraId="47750B9A" w14:textId="7295EDFD" w:rsidR="000F634E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understand some reasons why empires fall/collapse</w:t>
            </w:r>
          </w:p>
        </w:tc>
        <w:tc>
          <w:tcPr>
            <w:tcW w:w="2284" w:type="pct"/>
            <w:shd w:val="clear" w:color="auto" w:fill="FFF2CC" w:themeFill="accent4" w:themeFillTint="33"/>
          </w:tcPr>
          <w:p w14:paraId="35F32671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how the monarchy exercised absolute power. </w:t>
            </w:r>
          </w:p>
          <w:p w14:paraId="793A5B7D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process of democracy and parliament in Britain. </w:t>
            </w:r>
          </w:p>
          <w:p w14:paraId="57827F06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different empires have different reasons for their expansion. </w:t>
            </w:r>
          </w:p>
          <w:p w14:paraId="1508C4F4" w14:textId="77777777" w:rsidR="00507194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there are changes in the nature of society. </w:t>
            </w:r>
          </w:p>
          <w:p w14:paraId="704AFEB1" w14:textId="0759A482" w:rsidR="000F634E" w:rsidRPr="00A27477" w:rsidRDefault="000F634E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know that there are different reasons for the decline of different empires.</w:t>
            </w:r>
          </w:p>
        </w:tc>
      </w:tr>
      <w:tr w:rsidR="00507194" w:rsidRPr="00536B4C" w14:paraId="4193F5DD" w14:textId="77777777" w:rsidTr="00A27477">
        <w:trPr>
          <w:cantSplit/>
          <w:trHeight w:val="1752"/>
          <w:tblHeader/>
        </w:trPr>
        <w:tc>
          <w:tcPr>
            <w:tcW w:w="413" w:type="pct"/>
            <w:shd w:val="clear" w:color="auto" w:fill="FFE599" w:themeFill="accent4" w:themeFillTint="66"/>
            <w:textDirection w:val="btLr"/>
          </w:tcPr>
          <w:p w14:paraId="0864F7A6" w14:textId="77777777" w:rsidR="00507194" w:rsidRPr="00507194" w:rsidRDefault="00507194" w:rsidP="00507194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507194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Invasion,</w:t>
            </w:r>
          </w:p>
          <w:p w14:paraId="247D5693" w14:textId="77777777" w:rsidR="00507194" w:rsidRPr="00507194" w:rsidRDefault="00507194" w:rsidP="00507194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507194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settlement and</w:t>
            </w:r>
          </w:p>
          <w:p w14:paraId="2A2AECB9" w14:textId="776F12E0" w:rsidR="00507194" w:rsidRPr="000F634E" w:rsidRDefault="00507194" w:rsidP="00507194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507194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migration</w:t>
            </w:r>
          </w:p>
        </w:tc>
        <w:tc>
          <w:tcPr>
            <w:tcW w:w="2303" w:type="pct"/>
            <w:shd w:val="clear" w:color="auto" w:fill="FFF2CC" w:themeFill="accent4" w:themeFillTint="33"/>
          </w:tcPr>
          <w:p w14:paraId="7963DC41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that there were different reasons for invading Britain. </w:t>
            </w:r>
          </w:p>
          <w:p w14:paraId="46B5BBCB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there are varied reasons for coming to Britain. </w:t>
            </w:r>
          </w:p>
          <w:p w14:paraId="766D16EE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that there are different reasons for migration. </w:t>
            </w:r>
          </w:p>
          <w:p w14:paraId="72B308C6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that settlement created tensions and problems. </w:t>
            </w:r>
          </w:p>
          <w:p w14:paraId="0C0D3B3D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impact of settlers on the existing population. </w:t>
            </w:r>
          </w:p>
          <w:p w14:paraId="401FAF69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earliest settlements in Britain. </w:t>
            </w:r>
          </w:p>
          <w:p w14:paraId="4BC83CD7" w14:textId="3AB4AB62" w:rsidR="0050719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know that settlements changed over time</w:t>
            </w:r>
          </w:p>
        </w:tc>
        <w:tc>
          <w:tcPr>
            <w:tcW w:w="2284" w:type="pct"/>
            <w:shd w:val="clear" w:color="auto" w:fill="FFF2CC" w:themeFill="accent4" w:themeFillTint="33"/>
          </w:tcPr>
          <w:p w14:paraId="16BF3DEE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there are increasingly complex reasons for migrants coming to Britain. </w:t>
            </w:r>
          </w:p>
          <w:p w14:paraId="7718CD0B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migrants come from different parts of the world. </w:t>
            </w:r>
          </w:p>
          <w:p w14:paraId="75E0D4E0" w14:textId="77777777" w:rsidR="0045255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about the diverse experiences of the different groups coming to Britain over time. </w:t>
            </w:r>
          </w:p>
          <w:p w14:paraId="5BD2D075" w14:textId="259C3D1A" w:rsidR="00507194" w:rsidRPr="00A27477" w:rsidRDefault="0050719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i/>
                <w:color w:val="000000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know about the negative and positive experiences that migrants to Britain face.</w:t>
            </w:r>
          </w:p>
        </w:tc>
      </w:tr>
      <w:tr w:rsidR="00452554" w:rsidRPr="00536B4C" w14:paraId="7221D464" w14:textId="77777777" w:rsidTr="00A27477">
        <w:trPr>
          <w:cantSplit/>
          <w:trHeight w:val="1975"/>
          <w:tblHeader/>
        </w:trPr>
        <w:tc>
          <w:tcPr>
            <w:tcW w:w="413" w:type="pct"/>
            <w:shd w:val="clear" w:color="auto" w:fill="FFE599" w:themeFill="accent4" w:themeFillTint="66"/>
            <w:textDirection w:val="btLr"/>
          </w:tcPr>
          <w:p w14:paraId="303F3B59" w14:textId="77777777" w:rsidR="00452554" w:rsidRPr="00452554" w:rsidRDefault="00452554" w:rsidP="00452554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452554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Civilisation (social</w:t>
            </w:r>
          </w:p>
          <w:p w14:paraId="2692AFA3" w14:textId="04D488B2" w:rsidR="00452554" w:rsidRPr="00452554" w:rsidRDefault="00452554" w:rsidP="00452554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452554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and cultural)</w:t>
            </w:r>
          </w:p>
        </w:tc>
        <w:tc>
          <w:tcPr>
            <w:tcW w:w="2303" w:type="pct"/>
            <w:shd w:val="clear" w:color="auto" w:fill="FFF2CC" w:themeFill="accent4" w:themeFillTint="33"/>
          </w:tcPr>
          <w:p w14:paraId="2DA40C29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how invaders and settlers influence the culture of the existing population. </w:t>
            </w:r>
          </w:p>
          <w:p w14:paraId="34B5A03C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the role of women and men varies in different times, groups and cultures. </w:t>
            </w:r>
          </w:p>
          <w:p w14:paraId="3567C6BC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society was organised in different ways in different cultures and times and consisted of different groups with different roles and lifestyles. </w:t>
            </w:r>
          </w:p>
          <w:p w14:paraId="6468D435" w14:textId="421EDF42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know that education existed in some cultures, times and groups</w:t>
            </w:r>
          </w:p>
        </w:tc>
        <w:tc>
          <w:tcPr>
            <w:tcW w:w="2284" w:type="pct"/>
            <w:shd w:val="clear" w:color="auto" w:fill="FFF2CC" w:themeFill="accent4" w:themeFillTint="33"/>
          </w:tcPr>
          <w:p w14:paraId="6B4F49E4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changes and reasons for the organisation of society in Britain. </w:t>
            </w:r>
          </w:p>
          <w:p w14:paraId="590B7D0E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how society is organised in different cultures, times and groups. </w:t>
            </w:r>
          </w:p>
          <w:p w14:paraId="2FB22C0F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be able to compare development and role of education in societies. </w:t>
            </w:r>
          </w:p>
          <w:p w14:paraId="44CDF7EA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be able to compare education in different cultures, times and groups. </w:t>
            </w:r>
          </w:p>
          <w:p w14:paraId="6CBAA167" w14:textId="4ECEEA12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changing role of women and men after 1939 in Britain. </w:t>
            </w:r>
          </w:p>
          <w:p w14:paraId="24A1E6D9" w14:textId="6752C0C8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understand that there are differences between early and later civilisations.</w:t>
            </w:r>
          </w:p>
        </w:tc>
      </w:tr>
      <w:tr w:rsidR="00452554" w:rsidRPr="00536B4C" w14:paraId="1A1C1238" w14:textId="77777777" w:rsidTr="00A27477">
        <w:trPr>
          <w:cantSplit/>
          <w:trHeight w:val="1975"/>
          <w:tblHeader/>
        </w:trPr>
        <w:tc>
          <w:tcPr>
            <w:tcW w:w="413" w:type="pct"/>
            <w:shd w:val="clear" w:color="auto" w:fill="FFE599" w:themeFill="accent4" w:themeFillTint="66"/>
            <w:textDirection w:val="btLr"/>
          </w:tcPr>
          <w:p w14:paraId="1993D69E" w14:textId="2DC961BD" w:rsidR="00452554" w:rsidRPr="00452554" w:rsidRDefault="00452554" w:rsidP="00452554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452554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Trade</w:t>
            </w:r>
          </w:p>
        </w:tc>
        <w:tc>
          <w:tcPr>
            <w:tcW w:w="2303" w:type="pct"/>
            <w:shd w:val="clear" w:color="auto" w:fill="FFF2CC" w:themeFill="accent4" w:themeFillTint="33"/>
          </w:tcPr>
          <w:p w14:paraId="36BD06FC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that communities traded with each other and over the English Channel in the Prehistoric Period. </w:t>
            </w:r>
          </w:p>
          <w:p w14:paraId="02033F44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trade began as the exchange of goods. </w:t>
            </w:r>
          </w:p>
          <w:p w14:paraId="15C60C4A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trade routes existed between Britain in the Roman, Anglo-Saxon and Viking times. </w:t>
            </w:r>
          </w:p>
          <w:p w14:paraId="3B265689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the Roman invasion led to a great increase in British trade with the outside world. </w:t>
            </w:r>
          </w:p>
          <w:p w14:paraId="25DD1B85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trading ships and centres (e.g. York) were a reason for the Vikings raiding Britain. </w:t>
            </w:r>
          </w:p>
          <w:p w14:paraId="111EA3C1" w14:textId="77777777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trade develops in different times and ways in different civilisations. </w:t>
            </w:r>
          </w:p>
          <w:p w14:paraId="579D3C05" w14:textId="1796D965" w:rsidR="00452554" w:rsidRPr="00A27477" w:rsidRDefault="00452554" w:rsidP="00A27477">
            <w:pPr>
              <w:pStyle w:val="ListParagraph"/>
              <w:numPr>
                <w:ilvl w:val="0"/>
                <w:numId w:val="43"/>
              </w:numPr>
              <w:ind w:left="181" w:hanging="142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understand that the traders were the rich members of society.</w:t>
            </w:r>
          </w:p>
        </w:tc>
        <w:tc>
          <w:tcPr>
            <w:tcW w:w="2284" w:type="pct"/>
            <w:shd w:val="clear" w:color="auto" w:fill="FFF2CC" w:themeFill="accent4" w:themeFillTint="33"/>
          </w:tcPr>
          <w:p w14:paraId="619613BE" w14:textId="55805B6E" w:rsidR="00452554" w:rsidRPr="00A27477" w:rsidRDefault="00452554" w:rsidP="00452554">
            <w:pPr>
              <w:pStyle w:val="ListParagraph"/>
              <w:numPr>
                <w:ilvl w:val="0"/>
                <w:numId w:val="43"/>
              </w:numPr>
              <w:ind w:left="368" w:hanging="227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know that trade routes from Britain expanded across the world. </w:t>
            </w:r>
          </w:p>
          <w:p w14:paraId="53BAE8B0" w14:textId="77777777" w:rsidR="00452554" w:rsidRPr="00A27477" w:rsidRDefault="00452554" w:rsidP="00452554">
            <w:pPr>
              <w:pStyle w:val="ListParagraph"/>
              <w:numPr>
                <w:ilvl w:val="0"/>
                <w:numId w:val="43"/>
              </w:numPr>
              <w:ind w:left="368" w:hanging="227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there was a race to discover new countries and that this resulted in new items to be traded in (e.g. silk, spices and precious metals. </w:t>
            </w:r>
          </w:p>
          <w:p w14:paraId="5BCEAD39" w14:textId="77777777" w:rsidR="00452554" w:rsidRPr="00A27477" w:rsidRDefault="00452554" w:rsidP="00452554">
            <w:pPr>
              <w:pStyle w:val="ListParagraph"/>
              <w:numPr>
                <w:ilvl w:val="0"/>
                <w:numId w:val="43"/>
              </w:numPr>
              <w:ind w:left="368" w:hanging="227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the expansion of trade routes increased the variety of goods available. </w:t>
            </w:r>
          </w:p>
          <w:p w14:paraId="2515CB0D" w14:textId="77777777" w:rsidR="00452554" w:rsidRPr="00A27477" w:rsidRDefault="00452554" w:rsidP="00452554">
            <w:pPr>
              <w:pStyle w:val="ListParagraph"/>
              <w:numPr>
                <w:ilvl w:val="0"/>
                <w:numId w:val="43"/>
              </w:numPr>
              <w:ind w:left="368" w:hanging="227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that the methods of trading developed from in person to boats, trains and planes. </w:t>
            </w:r>
          </w:p>
          <w:p w14:paraId="5B22AF67" w14:textId="77777777" w:rsidR="00452554" w:rsidRPr="00A27477" w:rsidRDefault="00452554" w:rsidP="00452554">
            <w:pPr>
              <w:pStyle w:val="ListParagraph"/>
              <w:numPr>
                <w:ilvl w:val="0"/>
                <w:numId w:val="43"/>
              </w:numPr>
              <w:ind w:left="368" w:hanging="227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 xml:space="preserve">understand the development of the slave trade and its impact on the people who were slaves. </w:t>
            </w:r>
          </w:p>
          <w:p w14:paraId="461476BD" w14:textId="7DC073AD" w:rsidR="00452554" w:rsidRPr="00A27477" w:rsidRDefault="00452554" w:rsidP="00452554">
            <w:pPr>
              <w:pStyle w:val="ListParagraph"/>
              <w:numPr>
                <w:ilvl w:val="0"/>
                <w:numId w:val="43"/>
              </w:numPr>
              <w:ind w:left="368" w:hanging="227"/>
              <w:rPr>
                <w:rFonts w:ascii="Berlin Sans FB" w:hAnsi="Berlin Sans FB"/>
                <w:sz w:val="19"/>
                <w:szCs w:val="19"/>
              </w:rPr>
            </w:pPr>
            <w:r w:rsidRPr="00A27477">
              <w:rPr>
                <w:rFonts w:ascii="Berlin Sans FB" w:hAnsi="Berlin Sans FB"/>
                <w:sz w:val="19"/>
                <w:szCs w:val="19"/>
              </w:rPr>
              <w:t>understand the development of global trade.</w:t>
            </w:r>
          </w:p>
        </w:tc>
      </w:tr>
      <w:bookmarkEnd w:id="2"/>
    </w:tbl>
    <w:p w14:paraId="6C12CEFB" w14:textId="17D412A4" w:rsidR="00D57F8D" w:rsidRDefault="00D57F8D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6903"/>
        <w:gridCol w:w="7214"/>
      </w:tblGrid>
      <w:tr w:rsidR="000F634E" w14:paraId="57FC0623" w14:textId="77777777" w:rsidTr="008F7E57">
        <w:trPr>
          <w:trHeight w:val="263"/>
          <w:tblHeader/>
        </w:trPr>
        <w:tc>
          <w:tcPr>
            <w:tcW w:w="5000" w:type="pct"/>
            <w:gridSpan w:val="3"/>
            <w:shd w:val="clear" w:color="auto" w:fill="EEB000"/>
          </w:tcPr>
          <w:p w14:paraId="1F909440" w14:textId="29F872AF" w:rsidR="000F634E" w:rsidRPr="00536B4C" w:rsidRDefault="000F634E" w:rsidP="008F7E5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01EEB008" wp14:editId="3CE3C20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488315" cy="409575"/>
                  <wp:effectExtent l="76200" t="76200" r="140335" b="1238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08966275" wp14:editId="0C4BCE91">
                  <wp:simplePos x="0" y="0"/>
                  <wp:positionH relativeFrom="column">
                    <wp:posOffset>9090025</wp:posOffset>
                  </wp:positionH>
                  <wp:positionV relativeFrom="paragraph">
                    <wp:posOffset>77470</wp:posOffset>
                  </wp:positionV>
                  <wp:extent cx="488847" cy="409575"/>
                  <wp:effectExtent l="76200" t="76200" r="140335" b="1238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847" cy="4095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History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A27477" w:rsidRPr="00507194">
              <w:rPr>
                <w:rFonts w:ascii="Berlin Sans FB" w:hAnsi="Berlin Sans FB"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Knowledge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08941CF7" w14:textId="77777777" w:rsidR="000F634E" w:rsidRPr="00993C27" w:rsidRDefault="000F634E" w:rsidP="008F7E5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993C27">
              <w:rPr>
                <w:rFonts w:ascii="Berlin Sans FB" w:hAnsi="Berlin Sans FB"/>
                <w:sz w:val="28"/>
                <w:szCs w:val="28"/>
              </w:rPr>
              <w:t>Substantive (abstract) concepts (KS2)</w:t>
            </w:r>
          </w:p>
          <w:p w14:paraId="3527EEAC" w14:textId="77777777" w:rsidR="000F634E" w:rsidRDefault="000F634E" w:rsidP="008F7E5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0F634E" w14:paraId="570B44A4" w14:textId="77777777" w:rsidTr="008F7E57">
        <w:trPr>
          <w:cantSplit/>
          <w:trHeight w:val="1428"/>
          <w:tblHeader/>
        </w:trPr>
        <w:tc>
          <w:tcPr>
            <w:tcW w:w="413" w:type="pct"/>
            <w:shd w:val="clear" w:color="auto" w:fill="FFF2CC" w:themeFill="accent4" w:themeFillTint="33"/>
            <w:textDirection w:val="btLr"/>
          </w:tcPr>
          <w:p w14:paraId="7A845BC1" w14:textId="77777777" w:rsidR="000F634E" w:rsidRDefault="000F634E" w:rsidP="008F7E57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  <w:r w:rsidRPr="000F634E">
              <w:rPr>
                <w:rFonts w:ascii="Berlin Sans FB" w:hAnsi="Berlin Sans FB"/>
                <w:sz w:val="24"/>
                <w:szCs w:val="24"/>
              </w:rPr>
              <w:t>Sub-</w:t>
            </w:r>
            <w:r>
              <w:rPr>
                <w:rFonts w:ascii="Berlin Sans FB" w:hAnsi="Berlin Sans FB"/>
                <w:sz w:val="24"/>
                <w:szCs w:val="24"/>
              </w:rPr>
              <w:t>s</w:t>
            </w:r>
            <w:r w:rsidRPr="000F634E">
              <w:rPr>
                <w:rFonts w:ascii="Berlin Sans FB" w:hAnsi="Berlin Sans FB"/>
                <w:sz w:val="24"/>
                <w:szCs w:val="24"/>
              </w:rPr>
              <w:t>trand</w:t>
            </w:r>
          </w:p>
        </w:tc>
        <w:tc>
          <w:tcPr>
            <w:tcW w:w="2243" w:type="pct"/>
            <w:shd w:val="clear" w:color="auto" w:fill="FFE599" w:themeFill="accent4" w:themeFillTint="66"/>
          </w:tcPr>
          <w:p w14:paraId="42C102A9" w14:textId="77777777" w:rsidR="000F634E" w:rsidRDefault="000F634E" w:rsidP="008F7E57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53403CA8" wp14:editId="6263EAC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18FD781" w14:textId="77777777" w:rsidR="000F634E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064B15A2" w14:textId="77777777" w:rsidR="000F634E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    </w:t>
            </w:r>
            <w:r w:rsidRPr="00307D0A">
              <w:rPr>
                <w:rFonts w:ascii="Berlin Sans FB" w:hAnsi="Berlin Sans FB"/>
                <w:i/>
              </w:rPr>
              <w:t>By the end of Year 4, children will be taught to:</w:t>
            </w:r>
          </w:p>
          <w:p w14:paraId="098989F3" w14:textId="77777777" w:rsidR="000F634E" w:rsidRPr="00536B4C" w:rsidRDefault="000F634E" w:rsidP="008F7E5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2344" w:type="pct"/>
            <w:shd w:val="clear" w:color="auto" w:fill="FFE599" w:themeFill="accent4" w:themeFillTint="66"/>
          </w:tcPr>
          <w:p w14:paraId="7C7DE0AF" w14:textId="77777777" w:rsidR="000F634E" w:rsidRDefault="000F634E" w:rsidP="008F7E57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2E327D6E" wp14:editId="6202B41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219D5C" w14:textId="77777777" w:rsidR="000F634E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189E7AD0" w14:textId="77777777" w:rsidR="000F634E" w:rsidRDefault="000F634E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 </w:t>
            </w:r>
            <w:r w:rsidRPr="00307D0A">
              <w:rPr>
                <w:rFonts w:ascii="Berlin Sans FB" w:hAnsi="Berlin Sans FB"/>
                <w:i/>
              </w:rPr>
              <w:t>By the end of Year 6, children will be taught to:</w:t>
            </w:r>
          </w:p>
          <w:p w14:paraId="12DA2D5F" w14:textId="77777777" w:rsidR="000F634E" w:rsidRPr="00536B4C" w:rsidRDefault="000F634E" w:rsidP="008F7E5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0F634E" w:rsidRPr="00536B4C" w14:paraId="588503C6" w14:textId="77777777" w:rsidTr="008F7E57">
        <w:trPr>
          <w:cantSplit/>
          <w:trHeight w:val="1975"/>
          <w:tblHeader/>
        </w:trPr>
        <w:tc>
          <w:tcPr>
            <w:tcW w:w="413" w:type="pct"/>
            <w:shd w:val="clear" w:color="auto" w:fill="FFE599" w:themeFill="accent4" w:themeFillTint="66"/>
            <w:textDirection w:val="btLr"/>
          </w:tcPr>
          <w:p w14:paraId="1FA824C9" w14:textId="739A2854" w:rsidR="000F634E" w:rsidRPr="00CE2A9C" w:rsidRDefault="00A27477" w:rsidP="008F7E57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A27477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Beliefs</w:t>
            </w:r>
          </w:p>
        </w:tc>
        <w:tc>
          <w:tcPr>
            <w:tcW w:w="2243" w:type="pct"/>
            <w:shd w:val="clear" w:color="auto" w:fill="FFF2CC" w:themeFill="accent4" w:themeFillTint="33"/>
          </w:tcPr>
          <w:p w14:paraId="7C582618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understand that there are different beliefs in different cultures, times and groups. </w:t>
            </w:r>
          </w:p>
          <w:p w14:paraId="0975A4C1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know about paganism and the introduction of Christianity in Britain. </w:t>
            </w:r>
          </w:p>
          <w:p w14:paraId="6C1284C7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know how Christianity spread. </w:t>
            </w:r>
          </w:p>
          <w:p w14:paraId="1097E500" w14:textId="78F1B751" w:rsidR="000F634E" w:rsidRPr="00A27477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>compare the beliefs in different cultures, times and groups.</w:t>
            </w:r>
          </w:p>
        </w:tc>
        <w:tc>
          <w:tcPr>
            <w:tcW w:w="2344" w:type="pct"/>
            <w:shd w:val="clear" w:color="auto" w:fill="FFF2CC" w:themeFill="accent4" w:themeFillTint="33"/>
          </w:tcPr>
          <w:p w14:paraId="7C93C96D" w14:textId="77777777" w:rsidR="009D5E7E" w:rsidRP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be aware of the different beliefs that different cultures, times and groups hold. </w:t>
            </w:r>
          </w:p>
          <w:p w14:paraId="02BAF24E" w14:textId="77777777" w:rsidR="009D5E7E" w:rsidRP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understand the changing nature of religion in Britain and its impact. </w:t>
            </w:r>
          </w:p>
          <w:p w14:paraId="2FE50F4A" w14:textId="77777777" w:rsidR="009D5E7E" w:rsidRP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be aware of how different societies practise and demonstrate their beliefs. </w:t>
            </w:r>
          </w:p>
          <w:p w14:paraId="2E38EA66" w14:textId="42BB8B8A" w:rsidR="000F634E" w:rsidRPr="00A27477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>be able to identify the impact of beliefs on society.</w:t>
            </w:r>
          </w:p>
        </w:tc>
      </w:tr>
      <w:tr w:rsidR="00A27477" w:rsidRPr="00536B4C" w14:paraId="148170DD" w14:textId="77777777" w:rsidTr="008F7E57">
        <w:trPr>
          <w:cantSplit/>
          <w:trHeight w:val="1975"/>
          <w:tblHeader/>
        </w:trPr>
        <w:tc>
          <w:tcPr>
            <w:tcW w:w="413" w:type="pct"/>
            <w:shd w:val="clear" w:color="auto" w:fill="FFE599" w:themeFill="accent4" w:themeFillTint="66"/>
            <w:textDirection w:val="btLr"/>
          </w:tcPr>
          <w:p w14:paraId="6E3FC7E8" w14:textId="77777777" w:rsidR="00A27477" w:rsidRPr="00A27477" w:rsidRDefault="00A27477" w:rsidP="00A27477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A27477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Achievements and</w:t>
            </w:r>
          </w:p>
          <w:p w14:paraId="07053629" w14:textId="1FE4EFB7" w:rsidR="00A27477" w:rsidRPr="00A27477" w:rsidRDefault="00A27477" w:rsidP="00A27477">
            <w:pPr>
              <w:ind w:left="113" w:right="113"/>
              <w:jc w:val="center"/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</w:pPr>
            <w:r w:rsidRPr="00A27477">
              <w:rPr>
                <w:rStyle w:val="Strong"/>
                <w:rFonts w:ascii="Berlin Sans FB" w:hAnsi="Berlin Sans FB"/>
                <w:b w:val="0"/>
                <w:color w:val="000000"/>
                <w:sz w:val="24"/>
              </w:rPr>
              <w:t>follies of mankind</w:t>
            </w:r>
          </w:p>
        </w:tc>
        <w:tc>
          <w:tcPr>
            <w:tcW w:w="2243" w:type="pct"/>
            <w:shd w:val="clear" w:color="auto" w:fill="FFF2CC" w:themeFill="accent4" w:themeFillTint="33"/>
          </w:tcPr>
          <w:p w14:paraId="417C6DD2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be able to identify achievements and inventions that still influence our lives today from Roman times. </w:t>
            </w:r>
          </w:p>
          <w:p w14:paraId="46CC92E1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know the legacy and contribution of the Anglo-Saxons and Vikings to life today in Britain. </w:t>
            </w:r>
          </w:p>
          <w:p w14:paraId="204D4BBE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be aware of the achievements of the Ancient Egyptians. </w:t>
            </w:r>
          </w:p>
          <w:p w14:paraId="6DFB6C8D" w14:textId="25C8B826" w:rsidR="00A27477" w:rsidRPr="00A27477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>understand the global nature of war.</w:t>
            </w:r>
          </w:p>
        </w:tc>
        <w:tc>
          <w:tcPr>
            <w:tcW w:w="2344" w:type="pct"/>
            <w:shd w:val="clear" w:color="auto" w:fill="FFF2CC" w:themeFill="accent4" w:themeFillTint="33"/>
          </w:tcPr>
          <w:p w14:paraId="55053C0C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understand that people in the past were as inventive and sophisticated in thinking as people today. </w:t>
            </w:r>
          </w:p>
          <w:p w14:paraId="508DB431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know that new and sophisticated technologies were advanced which allowed cities to develop. </w:t>
            </w:r>
          </w:p>
          <w:p w14:paraId="2326181D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understand the impact of war on local communities. </w:t>
            </w:r>
          </w:p>
          <w:p w14:paraId="28AC6B39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know some of the impacts of war on daily lives. </w:t>
            </w:r>
          </w:p>
          <w:p w14:paraId="03682D5C" w14:textId="77777777" w:rsidR="009D5E7E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 xml:space="preserve">be able to identify the achievements of civilisations and explain why these achievements were so important. </w:t>
            </w:r>
          </w:p>
          <w:p w14:paraId="61805D20" w14:textId="25B74894" w:rsidR="00A27477" w:rsidRPr="00A27477" w:rsidRDefault="00A27477" w:rsidP="008F7E57">
            <w:pPr>
              <w:pStyle w:val="ListParagraph"/>
              <w:numPr>
                <w:ilvl w:val="0"/>
                <w:numId w:val="43"/>
              </w:numPr>
              <w:rPr>
                <w:rFonts w:ascii="Berlin Sans FB" w:hAnsi="Berlin Sans FB"/>
                <w:sz w:val="20"/>
                <w:szCs w:val="20"/>
              </w:rPr>
            </w:pPr>
            <w:r w:rsidRPr="00A27477">
              <w:rPr>
                <w:rFonts w:ascii="Berlin Sans FB" w:hAnsi="Berlin Sans FB"/>
                <w:sz w:val="20"/>
                <w:szCs w:val="20"/>
              </w:rPr>
              <w:t>be able to compare the achievements of different civilisations and groups.</w:t>
            </w:r>
          </w:p>
        </w:tc>
      </w:tr>
    </w:tbl>
    <w:p w14:paraId="3DDBE79C" w14:textId="1F324561" w:rsidR="000F634E" w:rsidRDefault="000F634E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669C634B" w14:textId="17E55C26" w:rsidR="00993C27" w:rsidRDefault="00993C2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550CEEF3" w14:textId="77777777" w:rsidR="00993C27" w:rsidRDefault="00993C2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5410"/>
        <w:gridCol w:w="4238"/>
        <w:gridCol w:w="5032"/>
      </w:tblGrid>
      <w:tr w:rsidR="00993C27" w14:paraId="3AB1444B" w14:textId="77777777" w:rsidTr="00094639">
        <w:trPr>
          <w:trHeight w:val="263"/>
          <w:tblHeader/>
        </w:trPr>
        <w:tc>
          <w:tcPr>
            <w:tcW w:w="5000" w:type="pct"/>
            <w:gridSpan w:val="4"/>
            <w:shd w:val="clear" w:color="auto" w:fill="EEB000"/>
          </w:tcPr>
          <w:p w14:paraId="7D8D9CD9" w14:textId="39D07BCE" w:rsidR="00993C27" w:rsidRPr="00536B4C" w:rsidRDefault="00422AC0" w:rsidP="008F7E5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D802C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0EEC813E" wp14:editId="35C028C2">
                  <wp:simplePos x="0" y="0"/>
                  <wp:positionH relativeFrom="column">
                    <wp:posOffset>9207602</wp:posOffset>
                  </wp:positionH>
                  <wp:positionV relativeFrom="paragraph">
                    <wp:posOffset>79376</wp:posOffset>
                  </wp:positionV>
                  <wp:extent cx="371373" cy="311150"/>
                  <wp:effectExtent l="76200" t="76200" r="124460" b="12700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89" cy="32063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C27" w:rsidRPr="00D802C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47183437" wp14:editId="729CD01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371475" cy="311575"/>
                  <wp:effectExtent l="76200" t="76200" r="123825" b="12700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4" cy="31359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C27" w:rsidRPr="00D802CD">
              <w:rPr>
                <w:rFonts w:ascii="Berlin Sans FB" w:hAnsi="Berlin Sans FB"/>
                <w:noProof/>
                <w:sz w:val="36"/>
                <w:szCs w:val="36"/>
                <w:lang w:eastAsia="en-GB"/>
              </w:rPr>
              <w:t>History</w:t>
            </w:r>
            <w:r w:rsidR="00993C27" w:rsidRPr="00D802CD">
              <w:rPr>
                <w:rFonts w:ascii="Berlin Sans FB" w:hAnsi="Berlin Sans FB"/>
                <w:sz w:val="36"/>
                <w:szCs w:val="36"/>
              </w:rPr>
              <w:t xml:space="preserve"> Progression of </w:t>
            </w:r>
            <w:r w:rsidR="00993C27" w:rsidRPr="00D802CD">
              <w:rPr>
                <w:rFonts w:ascii="Berlin Sans FB" w:hAnsi="Berlin Sans FB"/>
                <w:color w:val="FF0000"/>
                <w:sz w:val="36"/>
                <w:szCs w:val="36"/>
              </w:rPr>
              <w:t>Skills</w:t>
            </w:r>
            <w:r w:rsidR="00993C27" w:rsidRPr="00D802CD">
              <w:rPr>
                <w:rFonts w:ascii="Berlin Sans FB" w:hAnsi="Berlin Sans FB"/>
                <w:sz w:val="36"/>
                <w:szCs w:val="36"/>
              </w:rPr>
              <w:t xml:space="preserve"> Map</w:t>
            </w:r>
          </w:p>
          <w:p w14:paraId="410A1415" w14:textId="2A9BC97C" w:rsidR="00993C27" w:rsidRPr="00422AC0" w:rsidRDefault="00993C27" w:rsidP="00422AC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993C27">
              <w:rPr>
                <w:rFonts w:ascii="Berlin Sans FB" w:hAnsi="Berlin Sans FB"/>
                <w:sz w:val="28"/>
                <w:szCs w:val="28"/>
              </w:rPr>
              <w:t>Disciplinary concepts</w:t>
            </w:r>
          </w:p>
        </w:tc>
      </w:tr>
      <w:tr w:rsidR="00D802CD" w14:paraId="41C27ACE" w14:textId="77777777" w:rsidTr="00D756A5">
        <w:trPr>
          <w:cantSplit/>
          <w:trHeight w:val="972"/>
          <w:tblHeader/>
        </w:trPr>
        <w:tc>
          <w:tcPr>
            <w:tcW w:w="230" w:type="pct"/>
            <w:shd w:val="clear" w:color="auto" w:fill="FFF2CC" w:themeFill="accent4" w:themeFillTint="33"/>
            <w:textDirection w:val="btLr"/>
          </w:tcPr>
          <w:p w14:paraId="3D95C2D8" w14:textId="6DBFCCD0" w:rsidR="00094639" w:rsidRPr="00D756A5" w:rsidRDefault="00094639" w:rsidP="008F7E57">
            <w:pPr>
              <w:ind w:left="113" w:right="113"/>
              <w:rPr>
                <w:rFonts w:ascii="Berlin Sans FB" w:hAnsi="Berlin Sans FB"/>
              </w:rPr>
            </w:pPr>
            <w:r w:rsidRPr="00D756A5">
              <w:rPr>
                <w:rFonts w:ascii="Berlin Sans FB" w:hAnsi="Berlin Sans FB"/>
              </w:rPr>
              <w:t>Sub - strand</w:t>
            </w:r>
          </w:p>
        </w:tc>
        <w:tc>
          <w:tcPr>
            <w:tcW w:w="1758" w:type="pct"/>
            <w:shd w:val="clear" w:color="auto" w:fill="FFE599" w:themeFill="accent4" w:themeFillTint="66"/>
          </w:tcPr>
          <w:p w14:paraId="0BF92C68" w14:textId="340DC3E9" w:rsidR="00094639" w:rsidRPr="00422AC0" w:rsidRDefault="00422AC0" w:rsidP="00D802CD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76299467" wp14:editId="0E91B71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83185</wp:posOffset>
                  </wp:positionV>
                  <wp:extent cx="197485" cy="183515"/>
                  <wp:effectExtent l="76200" t="76200" r="126365" b="14033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94639">
              <w:rPr>
                <w:rFonts w:ascii="Berlin Sans FB" w:hAnsi="Berlin Sans FB"/>
                <w:sz w:val="28"/>
                <w:szCs w:val="28"/>
              </w:rPr>
              <w:t>Key Stage 1</w:t>
            </w:r>
            <w:r w:rsidR="00094639"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59554F7F" w14:textId="1840E180" w:rsidR="00094639" w:rsidRPr="00422AC0" w:rsidRDefault="00D802CD" w:rsidP="008F7E57">
            <w:pPr>
              <w:rPr>
                <w:rFonts w:ascii="Berlin Sans FB" w:hAnsi="Berlin Sans FB"/>
                <w:i/>
                <w:sz w:val="20"/>
                <w:szCs w:val="20"/>
              </w:rPr>
            </w:pPr>
            <w:r>
              <w:rPr>
                <w:rFonts w:ascii="Berlin Sans FB" w:hAnsi="Berlin Sans FB"/>
                <w:i/>
                <w:sz w:val="20"/>
                <w:szCs w:val="20"/>
              </w:rPr>
              <w:t xml:space="preserve">           </w:t>
            </w:r>
            <w:r w:rsidR="00094639" w:rsidRPr="00D802CD">
              <w:rPr>
                <w:rFonts w:ascii="Berlin Sans FB" w:hAnsi="Berlin Sans FB"/>
                <w:i/>
                <w:sz w:val="18"/>
                <w:szCs w:val="18"/>
              </w:rPr>
              <w:t>By the end of Year 2, children will be taught to:</w:t>
            </w:r>
          </w:p>
        </w:tc>
        <w:tc>
          <w:tcPr>
            <w:tcW w:w="1377" w:type="pct"/>
            <w:shd w:val="clear" w:color="auto" w:fill="FFE599" w:themeFill="accent4" w:themeFillTint="66"/>
          </w:tcPr>
          <w:p w14:paraId="45DC1A0E" w14:textId="415D06B5" w:rsidR="00094639" w:rsidRPr="00D802CD" w:rsidRDefault="00094639" w:rsidP="00D802C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123268A2" wp14:editId="32E4C04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28BF809A" w14:textId="77777777" w:rsidR="00D802CD" w:rsidRPr="00D802CD" w:rsidRDefault="00D802CD" w:rsidP="008F7E57">
            <w:pPr>
              <w:rPr>
                <w:rFonts w:ascii="Berlin Sans FB" w:hAnsi="Berlin Sans FB"/>
                <w:i/>
                <w:sz w:val="18"/>
                <w:szCs w:val="18"/>
              </w:rPr>
            </w:pPr>
            <w:r>
              <w:rPr>
                <w:rFonts w:ascii="Berlin Sans FB" w:hAnsi="Berlin Sans FB"/>
                <w:i/>
                <w:sz w:val="20"/>
                <w:szCs w:val="20"/>
              </w:rPr>
              <w:t xml:space="preserve">           </w:t>
            </w:r>
            <w:r w:rsidR="00094639" w:rsidRPr="00D802CD">
              <w:rPr>
                <w:rFonts w:ascii="Berlin Sans FB" w:hAnsi="Berlin Sans FB"/>
                <w:i/>
                <w:sz w:val="18"/>
                <w:szCs w:val="18"/>
              </w:rPr>
              <w:t xml:space="preserve">By the end of Year 4, children will be </w:t>
            </w:r>
            <w:r w:rsidRPr="00D802CD">
              <w:rPr>
                <w:rFonts w:ascii="Berlin Sans FB" w:hAnsi="Berlin Sans FB"/>
                <w:i/>
                <w:sz w:val="18"/>
                <w:szCs w:val="18"/>
              </w:rPr>
              <w:t xml:space="preserve">  </w:t>
            </w:r>
          </w:p>
          <w:p w14:paraId="6716A38F" w14:textId="71829346" w:rsidR="00094639" w:rsidRPr="00422AC0" w:rsidRDefault="00D802CD" w:rsidP="008F7E57">
            <w:pPr>
              <w:rPr>
                <w:rFonts w:ascii="Berlin Sans FB" w:hAnsi="Berlin Sans FB"/>
                <w:i/>
              </w:rPr>
            </w:pPr>
            <w:r w:rsidRPr="00D802CD">
              <w:rPr>
                <w:rFonts w:ascii="Berlin Sans FB" w:hAnsi="Berlin Sans FB"/>
                <w:i/>
                <w:sz w:val="18"/>
                <w:szCs w:val="18"/>
              </w:rPr>
              <w:t xml:space="preserve">          </w:t>
            </w:r>
            <w:r w:rsidR="00372E7A">
              <w:rPr>
                <w:rFonts w:ascii="Berlin Sans FB" w:hAnsi="Berlin Sans FB"/>
                <w:i/>
                <w:sz w:val="18"/>
                <w:szCs w:val="18"/>
              </w:rPr>
              <w:t xml:space="preserve">  </w:t>
            </w:r>
            <w:r w:rsidR="00094639" w:rsidRPr="00D802CD">
              <w:rPr>
                <w:rFonts w:ascii="Berlin Sans FB" w:hAnsi="Berlin Sans FB"/>
                <w:i/>
                <w:sz w:val="18"/>
                <w:szCs w:val="18"/>
              </w:rPr>
              <w:t>taught to:</w:t>
            </w:r>
          </w:p>
        </w:tc>
        <w:tc>
          <w:tcPr>
            <w:tcW w:w="1635" w:type="pct"/>
            <w:shd w:val="clear" w:color="auto" w:fill="FFE599" w:themeFill="accent4" w:themeFillTint="66"/>
          </w:tcPr>
          <w:p w14:paraId="560E65F6" w14:textId="2E45AEB8" w:rsidR="00094639" w:rsidRPr="00D802CD" w:rsidRDefault="00094639" w:rsidP="008F7E57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3232" behindDoc="0" locked="0" layoutInCell="1" allowOverlap="1" wp14:anchorId="0CB245AF" wp14:editId="2E27F9C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2CD">
              <w:rPr>
                <w:rFonts w:ascii="Berlin Sans FB" w:hAnsi="Berlin Sans FB"/>
                <w:sz w:val="28"/>
                <w:szCs w:val="28"/>
              </w:rPr>
              <w:t xml:space="preserve">          </w:t>
            </w:r>
            <w:r>
              <w:rPr>
                <w:rFonts w:ascii="Berlin Sans FB" w:hAnsi="Berlin Sans FB"/>
                <w:sz w:val="28"/>
                <w:szCs w:val="28"/>
              </w:rPr>
              <w:t>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6B79FBEC" w14:textId="74741A26" w:rsidR="00094639" w:rsidRPr="00422AC0" w:rsidRDefault="00D802CD" w:rsidP="008F7E57">
            <w:pPr>
              <w:rPr>
                <w:rFonts w:ascii="Berlin Sans FB" w:hAnsi="Berlin Sans FB"/>
                <w:i/>
                <w:sz w:val="20"/>
                <w:szCs w:val="20"/>
              </w:rPr>
            </w:pPr>
            <w:r>
              <w:rPr>
                <w:rFonts w:ascii="Berlin Sans FB" w:hAnsi="Berlin Sans FB"/>
                <w:i/>
                <w:sz w:val="20"/>
                <w:szCs w:val="20"/>
              </w:rPr>
              <w:t xml:space="preserve">             </w:t>
            </w:r>
            <w:r w:rsidR="00094639" w:rsidRPr="00D802CD">
              <w:rPr>
                <w:rFonts w:ascii="Berlin Sans FB" w:hAnsi="Berlin Sans FB"/>
                <w:i/>
                <w:sz w:val="18"/>
                <w:szCs w:val="18"/>
              </w:rPr>
              <w:t>By the end of Year 6, children will be taught to:</w:t>
            </w:r>
          </w:p>
        </w:tc>
      </w:tr>
      <w:tr w:rsidR="00D802CD" w:rsidRPr="00536B4C" w14:paraId="30A1B7E2" w14:textId="77777777" w:rsidTr="00D756A5">
        <w:trPr>
          <w:cantSplit/>
          <w:trHeight w:val="1975"/>
          <w:tblHeader/>
        </w:trPr>
        <w:tc>
          <w:tcPr>
            <w:tcW w:w="230" w:type="pct"/>
            <w:shd w:val="clear" w:color="auto" w:fill="FFE599" w:themeFill="accent4" w:themeFillTint="66"/>
            <w:textDirection w:val="btLr"/>
          </w:tcPr>
          <w:p w14:paraId="38FEF8C8" w14:textId="77777777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Change and</w:t>
            </w:r>
          </w:p>
          <w:p w14:paraId="33DFD7BA" w14:textId="289ADAD6" w:rsidR="00094639" w:rsidRPr="00D756A5" w:rsidRDefault="00094639" w:rsidP="00094639">
            <w:pPr>
              <w:jc w:val="center"/>
              <w:rPr>
                <w:rFonts w:ascii="Berlin Sans FB" w:hAnsi="Berlin Sans FB"/>
                <w:b/>
              </w:rPr>
            </w:pPr>
            <w:r w:rsidRPr="00D756A5">
              <w:rPr>
                <w:rFonts w:ascii="Berlin Sans FB" w:hAnsi="Berlin Sans FB"/>
                <w:bCs/>
              </w:rPr>
              <w:t>continuity</w:t>
            </w:r>
          </w:p>
        </w:tc>
        <w:tc>
          <w:tcPr>
            <w:tcW w:w="1758" w:type="pct"/>
            <w:shd w:val="clear" w:color="auto" w:fill="FFF2CC" w:themeFill="accent4" w:themeFillTint="33"/>
          </w:tcPr>
          <w:p w14:paraId="412588BA" w14:textId="77777777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Begin to look for similarities and differences over time in their own lives. </w:t>
            </w:r>
          </w:p>
          <w:p w14:paraId="1F09456F" w14:textId="77777777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Describe simple changes and ideas/objects that remain the same. </w:t>
            </w:r>
          </w:p>
          <w:p w14:paraId="4A7B4C8F" w14:textId="0483EE32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Understand that some things change while other items remain the same and some are new.</w:t>
            </w:r>
          </w:p>
          <w:p w14:paraId="7235D0F7" w14:textId="1CEDE06D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similarities and difference between ways of life at different times. </w:t>
            </w:r>
          </w:p>
          <w:p w14:paraId="01978FDF" w14:textId="0A404F3C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Identify simple reasons for changes.</w:t>
            </w:r>
          </w:p>
        </w:tc>
        <w:tc>
          <w:tcPr>
            <w:tcW w:w="1377" w:type="pct"/>
            <w:shd w:val="clear" w:color="auto" w:fill="FFF2CC" w:themeFill="accent4" w:themeFillTint="33"/>
          </w:tcPr>
          <w:p w14:paraId="709BA5CD" w14:textId="5183E020" w:rsidR="00422AC0" w:rsidRPr="00D756A5" w:rsidRDefault="00422AC0" w:rsidP="00422AC0">
            <w:pPr>
              <w:pStyle w:val="ListParagraph"/>
              <w:numPr>
                <w:ilvl w:val="0"/>
                <w:numId w:val="43"/>
              </w:numPr>
              <w:tabs>
                <w:tab w:val="left" w:pos="1156"/>
              </w:tabs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reasons for change and reasons for continuities. </w:t>
            </w:r>
          </w:p>
          <w:p w14:paraId="0E0FCDD9" w14:textId="77777777" w:rsidR="00422AC0" w:rsidRPr="00D756A5" w:rsidRDefault="00422AC0" w:rsidP="00422AC0">
            <w:pPr>
              <w:pStyle w:val="ListParagraph"/>
              <w:numPr>
                <w:ilvl w:val="0"/>
                <w:numId w:val="43"/>
              </w:numPr>
              <w:tabs>
                <w:tab w:val="left" w:pos="1156"/>
              </w:tabs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what the situation was like before the change occurred. </w:t>
            </w:r>
          </w:p>
          <w:p w14:paraId="64EB7940" w14:textId="77777777" w:rsidR="00422AC0" w:rsidRPr="00D756A5" w:rsidRDefault="00422AC0" w:rsidP="00422AC0">
            <w:pPr>
              <w:pStyle w:val="ListParagraph"/>
              <w:numPr>
                <w:ilvl w:val="0"/>
                <w:numId w:val="43"/>
              </w:numPr>
              <w:tabs>
                <w:tab w:val="left" w:pos="1156"/>
              </w:tabs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Compare different periods of history and identify changes and continuity. </w:t>
            </w:r>
          </w:p>
          <w:p w14:paraId="269BA0AA" w14:textId="1941BBD2" w:rsidR="00094639" w:rsidRPr="00D756A5" w:rsidRDefault="00422AC0" w:rsidP="00422AC0">
            <w:pPr>
              <w:pStyle w:val="ListParagraph"/>
              <w:numPr>
                <w:ilvl w:val="0"/>
                <w:numId w:val="43"/>
              </w:numPr>
              <w:tabs>
                <w:tab w:val="left" w:pos="1156"/>
              </w:tabs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Describe the changes and continuity between different periods of history. Identifying the links between different societies.</w:t>
            </w:r>
          </w:p>
        </w:tc>
        <w:tc>
          <w:tcPr>
            <w:tcW w:w="1635" w:type="pct"/>
            <w:shd w:val="clear" w:color="auto" w:fill="FFF2CC" w:themeFill="accent4" w:themeFillTint="33"/>
          </w:tcPr>
          <w:p w14:paraId="110AC9BC" w14:textId="77777777" w:rsidR="00422AC0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Make links between events and changes within and across different time periods / societies. Identifying the reasons for changes and continuity. </w:t>
            </w:r>
          </w:p>
          <w:p w14:paraId="5C9AEADD" w14:textId="77777777" w:rsidR="00422AC0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Describe the links between main events, similarities and changes within and across different periods/studied. </w:t>
            </w:r>
          </w:p>
          <w:p w14:paraId="636F41E8" w14:textId="77777777" w:rsidR="00422AC0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Describe the links between different societies. </w:t>
            </w:r>
          </w:p>
          <w:p w14:paraId="1E1EC774" w14:textId="77777777" w:rsidR="00422AC0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Explain the reasons for changes and continuity using the vocabulary and terms of the period as well. </w:t>
            </w:r>
          </w:p>
          <w:p w14:paraId="32779527" w14:textId="50FCCC58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Analyse and present the reasons for changes and continuity</w:t>
            </w:r>
          </w:p>
        </w:tc>
      </w:tr>
      <w:tr w:rsidR="00D802CD" w:rsidRPr="00536B4C" w14:paraId="4F183E52" w14:textId="77777777" w:rsidTr="00D756A5">
        <w:trPr>
          <w:cantSplit/>
          <w:trHeight w:val="1010"/>
          <w:tblHeader/>
        </w:trPr>
        <w:tc>
          <w:tcPr>
            <w:tcW w:w="230" w:type="pct"/>
            <w:shd w:val="clear" w:color="auto" w:fill="FFE599" w:themeFill="accent4" w:themeFillTint="66"/>
            <w:textDirection w:val="btLr"/>
          </w:tcPr>
          <w:p w14:paraId="15D71A04" w14:textId="77777777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Cause and</w:t>
            </w:r>
          </w:p>
          <w:p w14:paraId="7BCBA841" w14:textId="780DC0A6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consequence</w:t>
            </w:r>
          </w:p>
        </w:tc>
        <w:tc>
          <w:tcPr>
            <w:tcW w:w="1758" w:type="pct"/>
            <w:shd w:val="clear" w:color="auto" w:fill="FFF2CC" w:themeFill="accent4" w:themeFillTint="33"/>
          </w:tcPr>
          <w:p w14:paraId="3164F0F2" w14:textId="0151BD98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Ask why things happen and beginning to explain why with support.</w:t>
            </w:r>
          </w:p>
          <w:p w14:paraId="79F0AE8D" w14:textId="77777777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Ask questions about why people did things, why events happened and what happened as a result. </w:t>
            </w:r>
          </w:p>
          <w:p w14:paraId="3743A1EB" w14:textId="21C703FA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Recognise why people did things, why events happened and what happened as a result.</w:t>
            </w:r>
          </w:p>
        </w:tc>
        <w:tc>
          <w:tcPr>
            <w:tcW w:w="1377" w:type="pct"/>
            <w:shd w:val="clear" w:color="auto" w:fill="FFF2CC" w:themeFill="accent4" w:themeFillTint="33"/>
          </w:tcPr>
          <w:p w14:paraId="79A509B3" w14:textId="77777777" w:rsidR="00422AC0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the consequences of events and the actions of people. </w:t>
            </w:r>
          </w:p>
          <w:p w14:paraId="38A7903C" w14:textId="73AE86B9" w:rsidR="00094639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Identify reasons for historical events, situations and changes.</w:t>
            </w:r>
          </w:p>
        </w:tc>
        <w:tc>
          <w:tcPr>
            <w:tcW w:w="1635" w:type="pct"/>
            <w:shd w:val="clear" w:color="auto" w:fill="FFF2CC" w:themeFill="accent4" w:themeFillTint="33"/>
          </w:tcPr>
          <w:p w14:paraId="550E079A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Giv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reasons for historical events, the results of historical events, situations and changes. </w:t>
            </w:r>
          </w:p>
          <w:p w14:paraId="0F551BCD" w14:textId="617EFF90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Start to analyse and explain the reasons for, and results of historical events, situations and change.</w:t>
            </w:r>
          </w:p>
        </w:tc>
      </w:tr>
      <w:tr w:rsidR="00D802CD" w:rsidRPr="00536B4C" w14:paraId="13F41086" w14:textId="77777777" w:rsidTr="00D756A5">
        <w:trPr>
          <w:cantSplit/>
          <w:trHeight w:val="1400"/>
          <w:tblHeader/>
        </w:trPr>
        <w:tc>
          <w:tcPr>
            <w:tcW w:w="230" w:type="pct"/>
            <w:shd w:val="clear" w:color="auto" w:fill="FFE599" w:themeFill="accent4" w:themeFillTint="66"/>
            <w:textDirection w:val="btLr"/>
          </w:tcPr>
          <w:p w14:paraId="7679745D" w14:textId="77777777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Similarities and</w:t>
            </w:r>
          </w:p>
          <w:p w14:paraId="7F702868" w14:textId="2C720E98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differences</w:t>
            </w:r>
          </w:p>
        </w:tc>
        <w:tc>
          <w:tcPr>
            <w:tcW w:w="1758" w:type="pct"/>
            <w:shd w:val="clear" w:color="auto" w:fill="FFF2CC" w:themeFill="accent4" w:themeFillTint="33"/>
          </w:tcPr>
          <w:p w14:paraId="75567921" w14:textId="715FD516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Be aware that some things have changed and some have stayed the same in their own lives.</w:t>
            </w:r>
          </w:p>
          <w:p w14:paraId="739CA30A" w14:textId="77777777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Know some things which have changed / stayed the same as the past. </w:t>
            </w:r>
          </w:p>
          <w:p w14:paraId="1CFE7DEF" w14:textId="77777777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Find out about people, events and beliefs in society. </w:t>
            </w:r>
          </w:p>
          <w:p w14:paraId="65F40D9B" w14:textId="7BC0CB17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Make comparisons with their own lives.</w:t>
            </w:r>
          </w:p>
        </w:tc>
        <w:tc>
          <w:tcPr>
            <w:tcW w:w="1377" w:type="pct"/>
            <w:shd w:val="clear" w:color="auto" w:fill="FFF2CC" w:themeFill="accent4" w:themeFillTint="33"/>
          </w:tcPr>
          <w:p w14:paraId="0C496211" w14:textId="77777777" w:rsidR="00422AC0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similarities and differences between periods of history. </w:t>
            </w:r>
          </w:p>
          <w:p w14:paraId="435E4281" w14:textId="77777777" w:rsidR="00724060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Explain similarities and differences between daily lives of people in the past and today. </w:t>
            </w:r>
          </w:p>
          <w:p w14:paraId="5EBAEABE" w14:textId="11C4F1E3" w:rsidR="00094639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42" w:hanging="14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Identify similarities and differences between social, cultural, religious and ethnic diversity in Britain and the wider world.</w:t>
            </w:r>
          </w:p>
        </w:tc>
        <w:tc>
          <w:tcPr>
            <w:tcW w:w="1635" w:type="pct"/>
            <w:shd w:val="clear" w:color="auto" w:fill="FFF2CC" w:themeFill="accent4" w:themeFillTint="33"/>
          </w:tcPr>
          <w:p w14:paraId="6106C864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Describ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similarities and differences between social, cultural, religious and ethnic diversity in Britain and the wider world. </w:t>
            </w:r>
          </w:p>
          <w:p w14:paraId="3F08D69F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Mak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links with different time periods studied. </w:t>
            </w:r>
          </w:p>
          <w:p w14:paraId="2818EFD2" w14:textId="5DA671C6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Describ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change throughout time.</w:t>
            </w:r>
          </w:p>
          <w:p w14:paraId="43CC6965" w14:textId="5FB5152B" w:rsidR="00422AC0" w:rsidRPr="00D756A5" w:rsidRDefault="00422AC0" w:rsidP="00422AC0">
            <w:pPr>
              <w:tabs>
                <w:tab w:val="left" w:pos="960"/>
              </w:tabs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ab/>
            </w:r>
          </w:p>
        </w:tc>
      </w:tr>
      <w:tr w:rsidR="00D802CD" w:rsidRPr="00536B4C" w14:paraId="7F002814" w14:textId="77777777" w:rsidTr="00D756A5">
        <w:trPr>
          <w:cantSplit/>
          <w:trHeight w:val="913"/>
          <w:tblHeader/>
        </w:trPr>
        <w:tc>
          <w:tcPr>
            <w:tcW w:w="230" w:type="pct"/>
            <w:shd w:val="clear" w:color="auto" w:fill="FFE599" w:themeFill="accent4" w:themeFillTint="66"/>
            <w:textDirection w:val="btLr"/>
          </w:tcPr>
          <w:p w14:paraId="151AB223" w14:textId="77777777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Historical</w:t>
            </w:r>
          </w:p>
          <w:p w14:paraId="5C35C3BD" w14:textId="3C3096F2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significance</w:t>
            </w:r>
          </w:p>
        </w:tc>
        <w:tc>
          <w:tcPr>
            <w:tcW w:w="1758" w:type="pct"/>
            <w:shd w:val="clear" w:color="auto" w:fill="FFF2CC" w:themeFill="accent4" w:themeFillTint="33"/>
          </w:tcPr>
          <w:p w14:paraId="36496B39" w14:textId="7F29A58B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Recall special events in their own lives</w:t>
            </w:r>
          </w:p>
          <w:p w14:paraId="298ADA05" w14:textId="0DADC876" w:rsidR="00094639" w:rsidRPr="00D756A5" w:rsidRDefault="00094639" w:rsidP="006925CB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Discuss who was important in a historical event.</w:t>
            </w:r>
          </w:p>
        </w:tc>
        <w:tc>
          <w:tcPr>
            <w:tcW w:w="1377" w:type="pct"/>
            <w:shd w:val="clear" w:color="auto" w:fill="FFF2CC" w:themeFill="accent4" w:themeFillTint="33"/>
          </w:tcPr>
          <w:p w14:paraId="47905162" w14:textId="77777777" w:rsidR="00724060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Recall some important people and events. </w:t>
            </w:r>
          </w:p>
          <w:p w14:paraId="4EDAB2C7" w14:textId="6665F07B" w:rsidR="00094639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Identify who is important in historical sources and accounts.</w:t>
            </w:r>
          </w:p>
        </w:tc>
        <w:tc>
          <w:tcPr>
            <w:tcW w:w="1635" w:type="pct"/>
            <w:shd w:val="clear" w:color="auto" w:fill="FFF2CC" w:themeFill="accent4" w:themeFillTint="33"/>
          </w:tcPr>
          <w:p w14:paraId="61F0B3D7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Identify significant people and events across different time periods.</w:t>
            </w:r>
          </w:p>
          <w:p w14:paraId="4A826CC7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Compar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significant people and events across different time periods. </w:t>
            </w:r>
          </w:p>
          <w:p w14:paraId="370968A4" w14:textId="23ECB257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Explain the significance of events, people and developments</w:t>
            </w:r>
          </w:p>
        </w:tc>
      </w:tr>
    </w:tbl>
    <w:p w14:paraId="1E27005E" w14:textId="77777777" w:rsidR="00D756A5" w:rsidRDefault="00D756A5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"/>
        <w:gridCol w:w="5398"/>
        <w:gridCol w:w="4238"/>
        <w:gridCol w:w="5032"/>
      </w:tblGrid>
      <w:tr w:rsidR="00372E7A" w:rsidRPr="00536B4C" w14:paraId="122EB622" w14:textId="77777777" w:rsidTr="00372E7A">
        <w:trPr>
          <w:cantSplit/>
          <w:trHeight w:val="841"/>
          <w:tblHeader/>
        </w:trPr>
        <w:tc>
          <w:tcPr>
            <w:tcW w:w="5000" w:type="pct"/>
            <w:gridSpan w:val="4"/>
            <w:shd w:val="clear" w:color="auto" w:fill="FFC000"/>
          </w:tcPr>
          <w:p w14:paraId="4E5DE5CD" w14:textId="77777777" w:rsidR="00372E7A" w:rsidRPr="00536B4C" w:rsidRDefault="00372E7A" w:rsidP="00372E7A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D802C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280C1299" wp14:editId="72322E81">
                  <wp:simplePos x="0" y="0"/>
                  <wp:positionH relativeFrom="column">
                    <wp:posOffset>9207602</wp:posOffset>
                  </wp:positionH>
                  <wp:positionV relativeFrom="paragraph">
                    <wp:posOffset>79376</wp:posOffset>
                  </wp:positionV>
                  <wp:extent cx="371373" cy="311150"/>
                  <wp:effectExtent l="76200" t="76200" r="124460" b="12700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89" cy="32063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2C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0A2F012E" wp14:editId="484CEDF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371475" cy="311575"/>
                  <wp:effectExtent l="76200" t="76200" r="123825" b="12700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84" cy="31359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2CD">
              <w:rPr>
                <w:rFonts w:ascii="Berlin Sans FB" w:hAnsi="Berlin Sans FB"/>
                <w:noProof/>
                <w:sz w:val="36"/>
                <w:szCs w:val="36"/>
                <w:lang w:eastAsia="en-GB"/>
              </w:rPr>
              <w:t>History</w:t>
            </w:r>
            <w:r w:rsidRPr="00D802CD">
              <w:rPr>
                <w:rFonts w:ascii="Berlin Sans FB" w:hAnsi="Berlin Sans FB"/>
                <w:sz w:val="36"/>
                <w:szCs w:val="36"/>
              </w:rPr>
              <w:t xml:space="preserve"> Progression of </w:t>
            </w:r>
            <w:r w:rsidRPr="00D802CD">
              <w:rPr>
                <w:rFonts w:ascii="Berlin Sans FB" w:hAnsi="Berlin Sans FB"/>
                <w:color w:val="FF0000"/>
                <w:sz w:val="36"/>
                <w:szCs w:val="36"/>
              </w:rPr>
              <w:t>Skills</w:t>
            </w:r>
            <w:r w:rsidRPr="00D802CD">
              <w:rPr>
                <w:rFonts w:ascii="Berlin Sans FB" w:hAnsi="Berlin Sans FB"/>
                <w:sz w:val="36"/>
                <w:szCs w:val="36"/>
              </w:rPr>
              <w:t xml:space="preserve"> Map</w:t>
            </w:r>
          </w:p>
          <w:p w14:paraId="0BF6B29C" w14:textId="2DDFD2BF" w:rsidR="00372E7A" w:rsidRPr="00E6296E" w:rsidRDefault="00372E7A" w:rsidP="00372E7A">
            <w:pPr>
              <w:rPr>
                <w:noProof/>
                <w:shd w:val="clear" w:color="auto" w:fill="8EAADB" w:themeFill="accent5" w:themeFillTint="99"/>
                <w:lang w:eastAsia="en-GB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993C27">
              <w:rPr>
                <w:rFonts w:ascii="Berlin Sans FB" w:hAnsi="Berlin Sans FB"/>
                <w:sz w:val="28"/>
                <w:szCs w:val="28"/>
              </w:rPr>
              <w:t>Disciplinary concepts</w:t>
            </w:r>
          </w:p>
        </w:tc>
      </w:tr>
      <w:tr w:rsidR="00372E7A" w:rsidRPr="00536B4C" w14:paraId="053D8737" w14:textId="77777777" w:rsidTr="00372E7A">
        <w:trPr>
          <w:cantSplit/>
          <w:trHeight w:val="841"/>
          <w:tblHeader/>
        </w:trPr>
        <w:tc>
          <w:tcPr>
            <w:tcW w:w="234" w:type="pct"/>
            <w:shd w:val="clear" w:color="auto" w:fill="FFF2CC" w:themeFill="accent4" w:themeFillTint="33"/>
            <w:textDirection w:val="btLr"/>
          </w:tcPr>
          <w:p w14:paraId="446B7540" w14:textId="098A062F" w:rsidR="00372E7A" w:rsidRPr="00D756A5" w:rsidRDefault="00372E7A" w:rsidP="00372E7A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</w:rPr>
              <w:t>Sub - strand</w:t>
            </w:r>
          </w:p>
        </w:tc>
        <w:tc>
          <w:tcPr>
            <w:tcW w:w="1754" w:type="pct"/>
            <w:shd w:val="clear" w:color="auto" w:fill="FFE599" w:themeFill="accent4" w:themeFillTint="66"/>
          </w:tcPr>
          <w:p w14:paraId="0F1BF399" w14:textId="77777777" w:rsidR="00372E7A" w:rsidRPr="00422AC0" w:rsidRDefault="00372E7A" w:rsidP="00372E7A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0C73424F" wp14:editId="3CC3756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83185</wp:posOffset>
                  </wp:positionV>
                  <wp:extent cx="197485" cy="183515"/>
                  <wp:effectExtent l="76200" t="76200" r="126365" b="1403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Key Stage 1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697E014C" w14:textId="3E5CE2BD" w:rsidR="00372E7A" w:rsidRPr="00372E7A" w:rsidRDefault="00372E7A" w:rsidP="00372E7A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i/>
                <w:sz w:val="20"/>
                <w:szCs w:val="20"/>
              </w:rPr>
              <w:t xml:space="preserve">           </w:t>
            </w:r>
            <w:r w:rsidRPr="00D802CD">
              <w:rPr>
                <w:rFonts w:ascii="Berlin Sans FB" w:hAnsi="Berlin Sans FB"/>
                <w:i/>
                <w:sz w:val="18"/>
                <w:szCs w:val="18"/>
              </w:rPr>
              <w:t>By the end of Year 2, children will be taught to:</w:t>
            </w:r>
          </w:p>
        </w:tc>
        <w:tc>
          <w:tcPr>
            <w:tcW w:w="1377" w:type="pct"/>
            <w:shd w:val="clear" w:color="auto" w:fill="FFE599" w:themeFill="accent4" w:themeFillTint="66"/>
          </w:tcPr>
          <w:p w14:paraId="317C3D7F" w14:textId="77777777" w:rsidR="00372E7A" w:rsidRPr="00D802CD" w:rsidRDefault="00372E7A" w:rsidP="00372E7A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207B96BF" wp14:editId="4052E21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065010C0" w14:textId="77777777" w:rsidR="00372E7A" w:rsidRPr="00D802CD" w:rsidRDefault="00372E7A" w:rsidP="00372E7A">
            <w:pPr>
              <w:rPr>
                <w:rFonts w:ascii="Berlin Sans FB" w:hAnsi="Berlin Sans FB"/>
                <w:i/>
                <w:sz w:val="18"/>
                <w:szCs w:val="18"/>
              </w:rPr>
            </w:pPr>
            <w:r>
              <w:rPr>
                <w:rFonts w:ascii="Berlin Sans FB" w:hAnsi="Berlin Sans FB"/>
                <w:i/>
                <w:sz w:val="20"/>
                <w:szCs w:val="20"/>
              </w:rPr>
              <w:t xml:space="preserve">           </w:t>
            </w:r>
            <w:r w:rsidRPr="00D802CD">
              <w:rPr>
                <w:rFonts w:ascii="Berlin Sans FB" w:hAnsi="Berlin Sans FB"/>
                <w:i/>
                <w:sz w:val="18"/>
                <w:szCs w:val="18"/>
              </w:rPr>
              <w:t xml:space="preserve">By the end of Year 4, children will be   </w:t>
            </w:r>
          </w:p>
          <w:p w14:paraId="2204B3C7" w14:textId="2105FB16" w:rsidR="00372E7A" w:rsidRPr="00372E7A" w:rsidRDefault="00372E7A" w:rsidP="00372E7A">
            <w:pPr>
              <w:rPr>
                <w:rFonts w:ascii="Berlin Sans FB" w:hAnsi="Berlin Sans FB"/>
                <w:sz w:val="20"/>
                <w:szCs w:val="20"/>
              </w:rPr>
            </w:pPr>
            <w:r w:rsidRPr="00D802CD">
              <w:rPr>
                <w:rFonts w:ascii="Berlin Sans FB" w:hAnsi="Berlin Sans FB"/>
                <w:i/>
                <w:sz w:val="18"/>
                <w:szCs w:val="18"/>
              </w:rPr>
              <w:t xml:space="preserve">          </w:t>
            </w:r>
            <w:r>
              <w:rPr>
                <w:rFonts w:ascii="Berlin Sans FB" w:hAnsi="Berlin Sans FB"/>
                <w:i/>
                <w:sz w:val="18"/>
                <w:szCs w:val="18"/>
              </w:rPr>
              <w:t xml:space="preserve">  </w:t>
            </w:r>
            <w:r w:rsidRPr="00D802CD">
              <w:rPr>
                <w:rFonts w:ascii="Berlin Sans FB" w:hAnsi="Berlin Sans FB"/>
                <w:i/>
                <w:sz w:val="18"/>
                <w:szCs w:val="18"/>
              </w:rPr>
              <w:t>taught to:</w:t>
            </w:r>
          </w:p>
        </w:tc>
        <w:tc>
          <w:tcPr>
            <w:tcW w:w="1634" w:type="pct"/>
            <w:shd w:val="clear" w:color="auto" w:fill="FFE599" w:themeFill="accent4" w:themeFillTint="66"/>
          </w:tcPr>
          <w:p w14:paraId="46B8A236" w14:textId="77777777" w:rsidR="00372E7A" w:rsidRPr="00D802CD" w:rsidRDefault="00372E7A" w:rsidP="00372E7A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43AF068E" wp14:editId="2C9B3CF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 xml:space="preserve">          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297193BD" w14:textId="3433D63F" w:rsidR="00372E7A" w:rsidRPr="00372E7A" w:rsidRDefault="00372E7A" w:rsidP="00372E7A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i/>
                <w:sz w:val="20"/>
                <w:szCs w:val="20"/>
              </w:rPr>
              <w:t xml:space="preserve">             </w:t>
            </w:r>
            <w:r w:rsidRPr="00D802CD">
              <w:rPr>
                <w:rFonts w:ascii="Berlin Sans FB" w:hAnsi="Berlin Sans FB"/>
                <w:i/>
                <w:sz w:val="18"/>
                <w:szCs w:val="18"/>
              </w:rPr>
              <w:t>By the end of Year 6, children will be taught to:</w:t>
            </w:r>
          </w:p>
        </w:tc>
      </w:tr>
      <w:tr w:rsidR="00094639" w:rsidRPr="00536B4C" w14:paraId="1E211F24" w14:textId="77777777" w:rsidTr="00372E7A">
        <w:trPr>
          <w:cantSplit/>
          <w:trHeight w:val="1587"/>
          <w:tblHeader/>
        </w:trPr>
        <w:tc>
          <w:tcPr>
            <w:tcW w:w="234" w:type="pct"/>
            <w:shd w:val="clear" w:color="auto" w:fill="FFE599" w:themeFill="accent4" w:themeFillTint="66"/>
            <w:textDirection w:val="btLr"/>
          </w:tcPr>
          <w:p w14:paraId="72A21236" w14:textId="625CD367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Sources of evidence</w:t>
            </w:r>
          </w:p>
        </w:tc>
        <w:tc>
          <w:tcPr>
            <w:tcW w:w="1754" w:type="pct"/>
            <w:shd w:val="clear" w:color="auto" w:fill="FFF2CC" w:themeFill="accent4" w:themeFillTint="33"/>
          </w:tcPr>
          <w:p w14:paraId="20695E3C" w14:textId="77777777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Use artefacts, photographs and visits to museums to answer simple questions about the past. </w:t>
            </w:r>
          </w:p>
          <w:p w14:paraId="0D9B1959" w14:textId="77777777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Find answers to simple questions about the past using sources e.g. artefacts. </w:t>
            </w:r>
          </w:p>
          <w:p w14:paraId="4BD12451" w14:textId="5C8E62F5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Sort artefacts from then and now</w:t>
            </w:r>
          </w:p>
          <w:p w14:paraId="5D511BDD" w14:textId="77777777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Make simple observations about a source or artefact. </w:t>
            </w:r>
          </w:p>
          <w:p w14:paraId="4EA19874" w14:textId="49473447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Use sources to show an understanding of historical concepts</w:t>
            </w:r>
          </w:p>
        </w:tc>
        <w:tc>
          <w:tcPr>
            <w:tcW w:w="1377" w:type="pct"/>
            <w:shd w:val="clear" w:color="auto" w:fill="FFF2CC" w:themeFill="accent4" w:themeFillTint="33"/>
          </w:tcPr>
          <w:p w14:paraId="7416193D" w14:textId="77777777" w:rsidR="00724060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Us</w:t>
            </w:r>
            <w:r w:rsidR="00724060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a range of sources to find out about a period. </w:t>
            </w:r>
          </w:p>
          <w:p w14:paraId="0C8344FD" w14:textId="77777777" w:rsidR="00724060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Us</w:t>
            </w:r>
            <w:r w:rsidR="00724060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evidence to build up a picture of a past event. </w:t>
            </w:r>
          </w:p>
          <w:p w14:paraId="28627747" w14:textId="52975B33" w:rsidR="00094639" w:rsidRPr="00D756A5" w:rsidRDefault="00422AC0" w:rsidP="00422AC0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Observ</w:t>
            </w:r>
            <w:r w:rsidR="00724060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the small details when using artefacts and pictures.</w:t>
            </w:r>
          </w:p>
        </w:tc>
        <w:tc>
          <w:tcPr>
            <w:tcW w:w="1634" w:type="pct"/>
            <w:shd w:val="clear" w:color="auto" w:fill="FFF2CC" w:themeFill="accent4" w:themeFillTint="33"/>
          </w:tcPr>
          <w:p w14:paraId="3A623509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Recognis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primary and secondary sources. </w:t>
            </w:r>
          </w:p>
          <w:p w14:paraId="5203AF9F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Us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a range of sources to find out about a particular aspect of the past. </w:t>
            </w:r>
          </w:p>
          <w:p w14:paraId="6486B02A" w14:textId="26335E44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Identify bias in a source and identifying the value of the sources to historical enquiry and the limitations of sources.</w:t>
            </w:r>
          </w:p>
        </w:tc>
      </w:tr>
      <w:tr w:rsidR="00094639" w:rsidRPr="00536B4C" w14:paraId="7E0F213D" w14:textId="77777777" w:rsidTr="00372E7A">
        <w:trPr>
          <w:cantSplit/>
          <w:trHeight w:val="1412"/>
          <w:tblHeader/>
        </w:trPr>
        <w:tc>
          <w:tcPr>
            <w:tcW w:w="234" w:type="pct"/>
            <w:shd w:val="clear" w:color="auto" w:fill="FFE599" w:themeFill="accent4" w:themeFillTint="66"/>
            <w:textDirection w:val="btLr"/>
          </w:tcPr>
          <w:p w14:paraId="4286746B" w14:textId="77777777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Historical</w:t>
            </w:r>
          </w:p>
          <w:p w14:paraId="0018EB7E" w14:textId="3B2D0703" w:rsidR="00094639" w:rsidRPr="00D756A5" w:rsidRDefault="00094639" w:rsidP="00094639">
            <w:pPr>
              <w:jc w:val="center"/>
              <w:rPr>
                <w:rFonts w:ascii="Berlin Sans FB" w:hAnsi="Berlin Sans FB"/>
                <w:bCs/>
              </w:rPr>
            </w:pPr>
            <w:r w:rsidRPr="00D756A5">
              <w:rPr>
                <w:rFonts w:ascii="Berlin Sans FB" w:hAnsi="Berlin Sans FB"/>
                <w:bCs/>
              </w:rPr>
              <w:t>interpretations</w:t>
            </w:r>
          </w:p>
        </w:tc>
        <w:tc>
          <w:tcPr>
            <w:tcW w:w="1754" w:type="pct"/>
            <w:shd w:val="clear" w:color="auto" w:fill="FFF2CC" w:themeFill="accent4" w:themeFillTint="33"/>
          </w:tcPr>
          <w:p w14:paraId="7D94CF57" w14:textId="406E53D8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Begin to identify different ways to represent the past (photos, stories).</w:t>
            </w:r>
          </w:p>
          <w:p w14:paraId="1AC6AB12" w14:textId="77777777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Recognise different ways in which the past is represented (including eye-witness accounts). </w:t>
            </w:r>
          </w:p>
          <w:p w14:paraId="570EE56A" w14:textId="0EC0F012" w:rsidR="00094639" w:rsidRPr="00D756A5" w:rsidRDefault="00094639" w:rsidP="00422AC0">
            <w:pPr>
              <w:pStyle w:val="ListParagraph"/>
              <w:numPr>
                <w:ilvl w:val="0"/>
                <w:numId w:val="43"/>
              </w:numPr>
              <w:ind w:left="182" w:hanging="18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Compare pictures or photographs of people or events in the past.</w:t>
            </w:r>
          </w:p>
        </w:tc>
        <w:tc>
          <w:tcPr>
            <w:tcW w:w="1377" w:type="pct"/>
            <w:shd w:val="clear" w:color="auto" w:fill="FFF2CC" w:themeFill="accent4" w:themeFillTint="33"/>
          </w:tcPr>
          <w:p w14:paraId="1F40581A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and giving reasons for different ways in which the past is represented. </w:t>
            </w:r>
          </w:p>
          <w:p w14:paraId="109CBF23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Identify the differences between different sources and giving reasons for the ways in which the past is represented. </w:t>
            </w:r>
          </w:p>
          <w:p w14:paraId="075AEC16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Explor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different representations from the period e.g. archaeological evidence, museum evidence, cartoons and books. </w:t>
            </w:r>
          </w:p>
          <w:p w14:paraId="71F0517B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Evaluat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the usefulness of different sources. </w:t>
            </w:r>
          </w:p>
          <w:p w14:paraId="7183E687" w14:textId="78DE74AF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72" w:hanging="172"/>
              <w:rPr>
                <w:rFonts w:ascii="Berlin Sans FB" w:hAnsi="Berlin Sans FB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Independently us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textbooks to gain historical knowledge.</w:t>
            </w:r>
          </w:p>
        </w:tc>
        <w:tc>
          <w:tcPr>
            <w:tcW w:w="1634" w:type="pct"/>
            <w:shd w:val="clear" w:color="auto" w:fill="FFF2CC" w:themeFill="accent4" w:themeFillTint="33"/>
          </w:tcPr>
          <w:p w14:paraId="21BB3669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Compar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accounts of events from different sources. </w:t>
            </w:r>
          </w:p>
          <w:p w14:paraId="65F58864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Suggest explanations for different versions of events. </w:t>
            </w:r>
          </w:p>
          <w:p w14:paraId="6CF4305C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Evaluat</w:t>
            </w:r>
            <w:r w:rsidR="00D802CD" w:rsidRPr="00D756A5">
              <w:rPr>
                <w:rFonts w:ascii="Berlin Sans FB" w:hAnsi="Berlin Sans FB"/>
                <w:sz w:val="20"/>
                <w:szCs w:val="20"/>
              </w:rPr>
              <w:t>e</w:t>
            </w:r>
            <w:r w:rsidRPr="00D756A5">
              <w:rPr>
                <w:rFonts w:ascii="Berlin Sans FB" w:hAnsi="Berlin Sans FB"/>
                <w:sz w:val="20"/>
                <w:szCs w:val="20"/>
              </w:rPr>
              <w:t xml:space="preserve"> the usefulness of historical sources. Identifying how conclusions have been arrived at by linking sources. </w:t>
            </w:r>
          </w:p>
          <w:p w14:paraId="2CCCBC65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Develop strategies for checking the accuracy of evidence. </w:t>
            </w:r>
          </w:p>
          <w:p w14:paraId="48D3F882" w14:textId="77777777" w:rsidR="00D802CD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 xml:space="preserve">Address and devising historically valid questions. </w:t>
            </w:r>
          </w:p>
          <w:p w14:paraId="6C2FBA68" w14:textId="5AC0ABE2" w:rsidR="00094639" w:rsidRPr="00D756A5" w:rsidRDefault="00422AC0" w:rsidP="00D802CD">
            <w:pPr>
              <w:pStyle w:val="ListParagraph"/>
              <w:numPr>
                <w:ilvl w:val="0"/>
                <w:numId w:val="43"/>
              </w:numPr>
              <w:ind w:left="164" w:hanging="164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D756A5">
              <w:rPr>
                <w:rFonts w:ascii="Berlin Sans FB" w:hAnsi="Berlin Sans FB"/>
                <w:sz w:val="20"/>
                <w:szCs w:val="20"/>
              </w:rPr>
              <w:t>Understand that different evidence creates different conclusions.</w:t>
            </w:r>
          </w:p>
        </w:tc>
      </w:tr>
    </w:tbl>
    <w:p w14:paraId="537E2BBA" w14:textId="74CE1CE9" w:rsidR="00A27477" w:rsidRDefault="00A2747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2237FE6C" w14:textId="59283EBD" w:rsidR="00993C27" w:rsidRDefault="00993C2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4536"/>
        <w:gridCol w:w="4536"/>
        <w:gridCol w:w="5186"/>
      </w:tblGrid>
      <w:tr w:rsidR="00993C27" w14:paraId="5ADA8DE1" w14:textId="77777777" w:rsidTr="008F7E57">
        <w:trPr>
          <w:trHeight w:val="263"/>
          <w:tblHeader/>
        </w:trPr>
        <w:tc>
          <w:tcPr>
            <w:tcW w:w="5000" w:type="pct"/>
            <w:gridSpan w:val="4"/>
            <w:shd w:val="clear" w:color="auto" w:fill="EEB000"/>
          </w:tcPr>
          <w:p w14:paraId="0F127DA1" w14:textId="44BF1569" w:rsidR="00993C27" w:rsidRPr="00536B4C" w:rsidRDefault="00372E7A" w:rsidP="008F7E5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30E4E689" wp14:editId="7081322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409575" cy="342900"/>
                  <wp:effectExtent l="76200" t="76200" r="123825" b="13335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384E41F" wp14:editId="06B02D29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79376</wp:posOffset>
                  </wp:positionV>
                  <wp:extent cx="412115" cy="345286"/>
                  <wp:effectExtent l="76200" t="76200" r="140335" b="131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13" cy="3478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C27"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History</w:t>
            </w:r>
            <w:r w:rsidR="00993C27"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 w:rsidR="00993C27"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="00993C27"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="00993C27"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30F8FBA4" w14:textId="1420CFC2" w:rsidR="00993C27" w:rsidRDefault="00372E7A" w:rsidP="008F7E5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372E7A">
              <w:rPr>
                <w:rFonts w:ascii="Berlin Sans FB" w:hAnsi="Berlin Sans FB"/>
                <w:sz w:val="28"/>
                <w:szCs w:val="28"/>
              </w:rPr>
              <w:t xml:space="preserve">Historical enquiry </w:t>
            </w:r>
          </w:p>
        </w:tc>
      </w:tr>
      <w:tr w:rsidR="00372E7A" w14:paraId="0A52FE70" w14:textId="77777777" w:rsidTr="00AF06DD">
        <w:trPr>
          <w:cantSplit/>
          <w:trHeight w:val="807"/>
          <w:tblHeader/>
        </w:trPr>
        <w:tc>
          <w:tcPr>
            <w:tcW w:w="367" w:type="pct"/>
            <w:shd w:val="clear" w:color="auto" w:fill="FFF2CC" w:themeFill="accent4" w:themeFillTint="33"/>
            <w:textDirection w:val="btLr"/>
          </w:tcPr>
          <w:p w14:paraId="0D81DFA3" w14:textId="79A9AB20" w:rsidR="00372E7A" w:rsidRDefault="00372E7A" w:rsidP="008F7E57">
            <w:pPr>
              <w:ind w:left="113" w:right="113"/>
              <w:rPr>
                <w:rFonts w:ascii="Berlin Sans FB" w:hAnsi="Berlin Sans FB"/>
                <w:sz w:val="24"/>
                <w:szCs w:val="24"/>
              </w:rPr>
            </w:pPr>
            <w:r w:rsidRPr="00372E7A">
              <w:rPr>
                <w:rFonts w:ascii="Berlin Sans FB" w:hAnsi="Berlin Sans FB"/>
                <w:sz w:val="24"/>
                <w:szCs w:val="24"/>
              </w:rPr>
              <w:t>Sub-strand</w:t>
            </w:r>
          </w:p>
        </w:tc>
        <w:tc>
          <w:tcPr>
            <w:tcW w:w="1474" w:type="pct"/>
            <w:shd w:val="clear" w:color="auto" w:fill="FFE599" w:themeFill="accent4" w:themeFillTint="66"/>
          </w:tcPr>
          <w:p w14:paraId="0A9AEB3B" w14:textId="65C53075" w:rsidR="00372E7A" w:rsidRDefault="00372E7A" w:rsidP="008F7E57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52448" behindDoc="0" locked="0" layoutInCell="1" allowOverlap="1" wp14:anchorId="6327E46F" wp14:editId="17D52AD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166370</wp:posOffset>
                  </wp:positionV>
                  <wp:extent cx="197485" cy="183515"/>
                  <wp:effectExtent l="76200" t="76200" r="126365" b="140335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AC2FC1A" w14:textId="762D221E" w:rsidR="00372E7A" w:rsidRDefault="00372E7A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        Key Stage 1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070A0870" w14:textId="24CD3CDA" w:rsidR="00372E7A" w:rsidRPr="00372E7A" w:rsidRDefault="00372E7A" w:rsidP="008F7E57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2, children will be taught to:</w:t>
            </w:r>
          </w:p>
        </w:tc>
        <w:tc>
          <w:tcPr>
            <w:tcW w:w="1474" w:type="pct"/>
            <w:shd w:val="clear" w:color="auto" w:fill="FFE599" w:themeFill="accent4" w:themeFillTint="66"/>
          </w:tcPr>
          <w:p w14:paraId="26F26451" w14:textId="77777777" w:rsidR="00372E7A" w:rsidRDefault="00372E7A" w:rsidP="008F7E5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53472" behindDoc="0" locked="0" layoutInCell="1" allowOverlap="1" wp14:anchorId="40D6D5E9" wp14:editId="0CD9206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BFF30AC" w14:textId="77777777" w:rsidR="00372E7A" w:rsidRDefault="00372E7A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0460A0D4" w14:textId="70A43216" w:rsidR="00372E7A" w:rsidRPr="00372E7A" w:rsidRDefault="00372E7A" w:rsidP="008F7E57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4, children will be taught to:</w:t>
            </w:r>
          </w:p>
        </w:tc>
        <w:tc>
          <w:tcPr>
            <w:tcW w:w="1685" w:type="pct"/>
            <w:shd w:val="clear" w:color="auto" w:fill="FFE599" w:themeFill="accent4" w:themeFillTint="66"/>
          </w:tcPr>
          <w:p w14:paraId="0A06A9BA" w14:textId="77777777" w:rsidR="00372E7A" w:rsidRDefault="00372E7A" w:rsidP="008F7E57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54496" behindDoc="0" locked="0" layoutInCell="1" allowOverlap="1" wp14:anchorId="00BC6084" wp14:editId="55CF66A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154305</wp:posOffset>
                  </wp:positionV>
                  <wp:extent cx="197485" cy="183515"/>
                  <wp:effectExtent l="76200" t="76200" r="126365" b="14033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AA0DB3" w14:textId="77777777" w:rsidR="00372E7A" w:rsidRDefault="00372E7A" w:rsidP="008F7E57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3DDAB4B3" w14:textId="66226D5A" w:rsidR="00372E7A" w:rsidRPr="00372E7A" w:rsidRDefault="00372E7A" w:rsidP="008F7E57">
            <w:pPr>
              <w:rPr>
                <w:rFonts w:ascii="Berlin Sans FB" w:hAnsi="Berlin Sans FB"/>
                <w:i/>
              </w:rPr>
            </w:pPr>
            <w:r w:rsidRPr="00307D0A">
              <w:rPr>
                <w:rFonts w:ascii="Berlin Sans FB" w:hAnsi="Berlin Sans FB"/>
                <w:i/>
              </w:rPr>
              <w:t>By the end of Year 6, children will be taught to:</w:t>
            </w:r>
          </w:p>
        </w:tc>
      </w:tr>
      <w:tr w:rsidR="00372E7A" w:rsidRPr="00536B4C" w14:paraId="110967EF" w14:textId="77777777" w:rsidTr="00AF06DD">
        <w:trPr>
          <w:cantSplit/>
          <w:trHeight w:val="1636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74F02036" w14:textId="77777777" w:rsidR="00372E7A" w:rsidRPr="00372E7A" w:rsidRDefault="00372E7A" w:rsidP="00372E7A">
            <w:pPr>
              <w:jc w:val="center"/>
              <w:rPr>
                <w:rFonts w:ascii="Berlin Sans FB" w:hAnsi="Berlin Sans FB"/>
                <w:bCs/>
              </w:rPr>
            </w:pPr>
            <w:r w:rsidRPr="00372E7A">
              <w:rPr>
                <w:rFonts w:ascii="Berlin Sans FB" w:hAnsi="Berlin Sans FB"/>
                <w:bCs/>
              </w:rPr>
              <w:t>Posing historical</w:t>
            </w:r>
          </w:p>
          <w:p w14:paraId="2CF7C623" w14:textId="3B10B067" w:rsidR="00372E7A" w:rsidRPr="00CE2A9C" w:rsidRDefault="00372E7A" w:rsidP="00372E7A">
            <w:pPr>
              <w:jc w:val="center"/>
              <w:rPr>
                <w:rFonts w:ascii="Berlin Sans FB" w:hAnsi="Berlin Sans FB"/>
                <w:b/>
              </w:rPr>
            </w:pPr>
            <w:r w:rsidRPr="00372E7A">
              <w:rPr>
                <w:rFonts w:ascii="Berlin Sans FB" w:hAnsi="Berlin Sans FB"/>
                <w:bCs/>
              </w:rPr>
              <w:t>questions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0A28DC4A" w14:textId="77777777" w:rsidR="00A043BF" w:rsidRPr="00AF06DD" w:rsidRDefault="00372E7A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Ask how and why questions based on stories, events and people. </w:t>
            </w:r>
          </w:p>
          <w:p w14:paraId="27C2D824" w14:textId="455508CE" w:rsidR="00372E7A" w:rsidRPr="00AF06DD" w:rsidRDefault="00372E7A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Ask questions about sources of evidence e.g. artefacts.</w:t>
            </w:r>
          </w:p>
          <w:p w14:paraId="7E265356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Ask a range of questions about stories, events and people. </w:t>
            </w:r>
          </w:p>
          <w:p w14:paraId="7411A998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Understand the importance of historically-valid questions. </w:t>
            </w:r>
          </w:p>
          <w:p w14:paraId="129EEE0F" w14:textId="3B6DE01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Evaluate how reliable a source is.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4C7F3705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tabs>
                <w:tab w:val="left" w:pos="646"/>
              </w:tabs>
              <w:ind w:left="173" w:hanging="173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Understand how historical enquiry questions are structured. </w:t>
            </w:r>
          </w:p>
          <w:p w14:paraId="4409C8A6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tabs>
                <w:tab w:val="left" w:pos="646"/>
              </w:tabs>
              <w:ind w:left="173" w:hanging="173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Create historically-valid questions across a range of time periods, cultures and groups of people. </w:t>
            </w:r>
          </w:p>
          <w:p w14:paraId="07ED8312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tabs>
                <w:tab w:val="left" w:pos="646"/>
              </w:tabs>
              <w:ind w:left="173" w:hanging="173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Ask questions about the main features of everyday life in periods studied, e.g. how did people live. </w:t>
            </w:r>
          </w:p>
          <w:p w14:paraId="7166614C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tabs>
                <w:tab w:val="left" w:pos="646"/>
              </w:tabs>
              <w:ind w:left="173" w:hanging="173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Create questions for different types of historical enquiry. </w:t>
            </w:r>
          </w:p>
          <w:p w14:paraId="761F712A" w14:textId="51D760C0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tabs>
                <w:tab w:val="left" w:pos="646"/>
              </w:tabs>
              <w:ind w:left="173" w:hanging="173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Ask questions about the bias of historical evidence</w:t>
            </w:r>
          </w:p>
        </w:tc>
        <w:tc>
          <w:tcPr>
            <w:tcW w:w="1685" w:type="pct"/>
            <w:shd w:val="clear" w:color="auto" w:fill="FFF2CC" w:themeFill="accent4" w:themeFillTint="33"/>
          </w:tcPr>
          <w:p w14:paraId="3F241427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Plan a historical enquiry. </w:t>
            </w:r>
          </w:p>
          <w:p w14:paraId="73A3B345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Suggest the evidence needed to carry out the enquiry. </w:t>
            </w:r>
          </w:p>
          <w:p w14:paraId="17292AA1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Identify methods to use to carry out the research. </w:t>
            </w:r>
          </w:p>
          <w:p w14:paraId="20E9118C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Ask historical questions of increasing difficulty e.g. who governed, how and with what results? </w:t>
            </w:r>
          </w:p>
          <w:p w14:paraId="5D7F36DB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Creat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a hypothesis to base an enquiry on. </w:t>
            </w:r>
          </w:p>
          <w:p w14:paraId="2F454F8C" w14:textId="02BB2967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Ask questions about the interpretations, viewpoints and perspectives held by others.</w:t>
            </w:r>
          </w:p>
        </w:tc>
      </w:tr>
      <w:tr w:rsidR="00372E7A" w:rsidRPr="00536B4C" w14:paraId="6B2112ED" w14:textId="77777777" w:rsidTr="00AF06DD">
        <w:trPr>
          <w:cantSplit/>
          <w:trHeight w:val="1975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0ECF9A5D" w14:textId="77777777" w:rsidR="00372E7A" w:rsidRPr="00372E7A" w:rsidRDefault="00372E7A" w:rsidP="00372E7A">
            <w:pPr>
              <w:jc w:val="center"/>
              <w:rPr>
                <w:rFonts w:ascii="Berlin Sans FB" w:hAnsi="Berlin Sans FB"/>
                <w:bCs/>
              </w:rPr>
            </w:pPr>
            <w:r w:rsidRPr="00372E7A">
              <w:rPr>
                <w:rFonts w:ascii="Berlin Sans FB" w:hAnsi="Berlin Sans FB"/>
                <w:bCs/>
              </w:rPr>
              <w:t>Gathering,</w:t>
            </w:r>
          </w:p>
          <w:p w14:paraId="4D61A84B" w14:textId="77777777" w:rsidR="00372E7A" w:rsidRPr="00372E7A" w:rsidRDefault="00372E7A" w:rsidP="00372E7A">
            <w:pPr>
              <w:jc w:val="center"/>
              <w:rPr>
                <w:rFonts w:ascii="Berlin Sans FB" w:hAnsi="Berlin Sans FB"/>
                <w:bCs/>
              </w:rPr>
            </w:pPr>
            <w:r w:rsidRPr="00372E7A">
              <w:rPr>
                <w:rFonts w:ascii="Berlin Sans FB" w:hAnsi="Berlin Sans FB"/>
                <w:bCs/>
              </w:rPr>
              <w:t>organising and</w:t>
            </w:r>
          </w:p>
          <w:p w14:paraId="4FE4E7AF" w14:textId="36821C2A" w:rsidR="00372E7A" w:rsidRPr="00372E7A" w:rsidRDefault="00372E7A" w:rsidP="00372E7A">
            <w:pPr>
              <w:jc w:val="center"/>
              <w:rPr>
                <w:rFonts w:ascii="Berlin Sans FB" w:hAnsi="Berlin Sans FB"/>
                <w:bCs/>
              </w:rPr>
            </w:pPr>
            <w:r w:rsidRPr="00372E7A">
              <w:rPr>
                <w:rFonts w:ascii="Berlin Sans FB" w:hAnsi="Berlin Sans FB"/>
                <w:bCs/>
              </w:rPr>
              <w:t>evaluating evidence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5B9C6957" w14:textId="77777777" w:rsidR="00A043BF" w:rsidRPr="00AF06DD" w:rsidRDefault="00372E7A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Us</w:t>
            </w:r>
            <w:r w:rsidR="00A043BF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sources of information, such as artefacts, to answer questions. </w:t>
            </w:r>
          </w:p>
          <w:p w14:paraId="7E661F75" w14:textId="77777777" w:rsidR="00A043BF" w:rsidRPr="00AF06DD" w:rsidRDefault="00372E7A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Draw out information from sources. </w:t>
            </w:r>
          </w:p>
          <w:p w14:paraId="23A19B9F" w14:textId="7679CA44" w:rsidR="00372E7A" w:rsidRPr="00AF06DD" w:rsidRDefault="00372E7A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Mak</w:t>
            </w:r>
            <w:r w:rsidR="00A043BF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simple observations about the past from a source.</w:t>
            </w:r>
          </w:p>
          <w:p w14:paraId="271F94E0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Understand how we use books and sources to find out about the past. </w:t>
            </w:r>
          </w:p>
          <w:p w14:paraId="5DD3C4AE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Use a source to answer questions about the past. </w:t>
            </w:r>
          </w:p>
          <w:p w14:paraId="7946FEBB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Evaluate the usefulness of sources to a historical enquiry. </w:t>
            </w:r>
          </w:p>
          <w:p w14:paraId="5781B8E3" w14:textId="356A4C69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Select information from a source to answer a question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527A630B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Use a range of sources to construct knowledge of the past. </w:t>
            </w:r>
          </w:p>
          <w:p w14:paraId="50CDBDCB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Define the terms ‘source’ and ‘evidence’. </w:t>
            </w:r>
          </w:p>
          <w:p w14:paraId="7CD2828C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Extract the appropriate information from a historical source. </w:t>
            </w:r>
          </w:p>
          <w:p w14:paraId="7C518E7B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Select and record relevant information from a range of sources to answer a question. </w:t>
            </w:r>
          </w:p>
          <w:p w14:paraId="3EB8D91E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Identify primary and secondary sources. </w:t>
            </w:r>
          </w:p>
          <w:p w14:paraId="57415B02" w14:textId="77777777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Identify the bias of a source. </w:t>
            </w:r>
          </w:p>
          <w:p w14:paraId="269EB302" w14:textId="5D4B9094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Compare and contrast different historical sources.</w:t>
            </w:r>
          </w:p>
        </w:tc>
        <w:tc>
          <w:tcPr>
            <w:tcW w:w="1685" w:type="pct"/>
            <w:shd w:val="clear" w:color="auto" w:fill="FFF2CC" w:themeFill="accent4" w:themeFillTint="33"/>
          </w:tcPr>
          <w:p w14:paraId="7448D601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Us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different sources to make and substantiate historical claims. </w:t>
            </w:r>
          </w:p>
          <w:p w14:paraId="05998ECE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Develop an awareness of the variety of historical evidence in different periods of time. </w:t>
            </w:r>
          </w:p>
          <w:p w14:paraId="1B3E0192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Distinguish between fact and opinion. </w:t>
            </w:r>
          </w:p>
          <w:p w14:paraId="6305F84F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Recognis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‘gaps’ in evidence. </w:t>
            </w:r>
          </w:p>
          <w:p w14:paraId="3823006B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Identify how sources with different perspectives can be used in a historical enquiry. </w:t>
            </w:r>
          </w:p>
          <w:p w14:paraId="16D6B97D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Us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a range of different historical evidence to dispute the ideas, claims or perspectives of others. </w:t>
            </w:r>
          </w:p>
          <w:p w14:paraId="314625B3" w14:textId="14898507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8" w:hanging="178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Consider a range of factors when discussing the reliability of sources, e.g. audience, purpose, accuracy, creators of the source.</w:t>
            </w:r>
          </w:p>
        </w:tc>
      </w:tr>
      <w:tr w:rsidR="00372E7A" w:rsidRPr="00536B4C" w14:paraId="2F262418" w14:textId="77777777" w:rsidTr="00AF06DD">
        <w:trPr>
          <w:cantSplit/>
          <w:trHeight w:val="1849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4825CC52" w14:textId="5DD0D29C" w:rsidR="00372E7A" w:rsidRPr="00372E7A" w:rsidRDefault="00372E7A" w:rsidP="008F7E57">
            <w:pPr>
              <w:jc w:val="center"/>
              <w:rPr>
                <w:rFonts w:ascii="Berlin Sans FB" w:hAnsi="Berlin Sans FB"/>
                <w:b/>
              </w:rPr>
            </w:pPr>
            <w:r w:rsidRPr="00372E7A">
              <w:rPr>
                <w:rFonts w:ascii="Berlin Sans FB" w:hAnsi="Berlin Sans FB"/>
              </w:rPr>
              <w:t>Interpreting findings, analysing and making connections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3D983C0B" w14:textId="2B925869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Interpret evidence by making simple deductions. </w:t>
            </w:r>
          </w:p>
          <w:p w14:paraId="4B80BBB0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Make simple inferences and deductions from sources of evidence. </w:t>
            </w:r>
          </w:p>
          <w:p w14:paraId="70057B6E" w14:textId="2C78A658" w:rsidR="00372E7A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Describe the main features of concrete evidence of the past or historical evidence e.g. pictures, artefacts and buildings.</w:t>
            </w:r>
          </w:p>
          <w:p w14:paraId="3FA6CCB2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Make links and connections across a unit of study. </w:t>
            </w:r>
          </w:p>
          <w:p w14:paraId="6D43B1DE" w14:textId="2FB980A1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Select and use sections of sources to illustrate and support answers.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74914EB5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Understand that there are different ways to interpret evidence. </w:t>
            </w:r>
          </w:p>
          <w:p w14:paraId="1DB590D2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Interpret evidence in different ways. </w:t>
            </w:r>
          </w:p>
          <w:p w14:paraId="121CA0E4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Understand and making deductions from documentary as well as concrete evidence e.g. pictures and artefacts. </w:t>
            </w:r>
          </w:p>
          <w:p w14:paraId="5014FCA1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Mak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links and connections across a period of time, cultures or groups. </w:t>
            </w:r>
          </w:p>
          <w:p w14:paraId="590B8B8E" w14:textId="43AE96CC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Ask the question “How do we know?”</w:t>
            </w:r>
          </w:p>
        </w:tc>
        <w:tc>
          <w:tcPr>
            <w:tcW w:w="1685" w:type="pct"/>
            <w:shd w:val="clear" w:color="auto" w:fill="FFF2CC" w:themeFill="accent4" w:themeFillTint="33"/>
          </w:tcPr>
          <w:p w14:paraId="0031F17C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Interpret evidence in different ways using evidence to substantiate statements. </w:t>
            </w:r>
          </w:p>
          <w:p w14:paraId="5FF97588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Mak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increasingly complex interpretations using more than one source of evidence. </w:t>
            </w:r>
          </w:p>
          <w:p w14:paraId="5BDD2750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Challeng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existing interpretations of the past using interpretations of evidence. </w:t>
            </w:r>
          </w:p>
          <w:p w14:paraId="3CD28748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Mak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connections, draw contrasts and analyse within a period and across time. </w:t>
            </w:r>
          </w:p>
          <w:p w14:paraId="2AF5B4CF" w14:textId="1B4DFCDA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Begin to interpret simple statistical sources.</w:t>
            </w:r>
          </w:p>
        </w:tc>
      </w:tr>
    </w:tbl>
    <w:p w14:paraId="2600E422" w14:textId="77777777" w:rsidR="00AF06DD" w:rsidRDefault="00AF06D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4536"/>
        <w:gridCol w:w="4536"/>
        <w:gridCol w:w="5186"/>
      </w:tblGrid>
      <w:tr w:rsidR="00AF06DD" w:rsidRPr="00536B4C" w14:paraId="046EA7C2" w14:textId="77777777" w:rsidTr="00AF06DD">
        <w:trPr>
          <w:cantSplit/>
          <w:trHeight w:val="848"/>
          <w:tblHeader/>
        </w:trPr>
        <w:tc>
          <w:tcPr>
            <w:tcW w:w="5000" w:type="pct"/>
            <w:gridSpan w:val="4"/>
            <w:shd w:val="clear" w:color="auto" w:fill="FFC000"/>
          </w:tcPr>
          <w:p w14:paraId="13A89EDF" w14:textId="77777777" w:rsidR="00AF06DD" w:rsidRPr="00536B4C" w:rsidRDefault="00AF06DD" w:rsidP="00AF06DD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233BAB9E" wp14:editId="433385D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409575" cy="342900"/>
                  <wp:effectExtent l="76200" t="76200" r="123825" b="133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0" locked="0" layoutInCell="1" allowOverlap="1" wp14:anchorId="2AA37BB4" wp14:editId="5CCD6B00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79376</wp:posOffset>
                  </wp:positionV>
                  <wp:extent cx="412115" cy="345286"/>
                  <wp:effectExtent l="76200" t="76200" r="140335" b="13144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13" cy="3478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History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Progression</w:t>
            </w:r>
            <w:r>
              <w:rPr>
                <w:rFonts w:ascii="Berlin Sans FB" w:hAnsi="Berlin Sans FB"/>
                <w:sz w:val="40"/>
                <w:szCs w:val="40"/>
              </w:rPr>
              <w:t xml:space="preserve"> of </w:t>
            </w:r>
            <w:r w:rsidRPr="00712CE8">
              <w:rPr>
                <w:rFonts w:ascii="Berlin Sans FB" w:hAnsi="Berlin Sans FB"/>
                <w:color w:val="FF0000"/>
                <w:sz w:val="40"/>
                <w:szCs w:val="40"/>
              </w:rPr>
              <w:t>Skills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Map</w:t>
            </w:r>
          </w:p>
          <w:p w14:paraId="74BCA764" w14:textId="0BB2D195" w:rsidR="00AF06DD" w:rsidRPr="00AF06DD" w:rsidRDefault="00AF06DD" w:rsidP="00AF06DD">
            <w:pPr>
              <w:pStyle w:val="ListParagraph"/>
              <w:ind w:left="171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372E7A">
              <w:rPr>
                <w:rFonts w:ascii="Berlin Sans FB" w:hAnsi="Berlin Sans FB"/>
                <w:sz w:val="28"/>
                <w:szCs w:val="28"/>
              </w:rPr>
              <w:t>Historical enquiry</w:t>
            </w:r>
          </w:p>
        </w:tc>
      </w:tr>
      <w:tr w:rsidR="00AF06DD" w:rsidRPr="00536B4C" w14:paraId="330F59EA" w14:textId="77777777" w:rsidTr="00AF06DD">
        <w:trPr>
          <w:cantSplit/>
          <w:trHeight w:val="933"/>
          <w:tblHeader/>
        </w:trPr>
        <w:tc>
          <w:tcPr>
            <w:tcW w:w="367" w:type="pct"/>
            <w:shd w:val="clear" w:color="auto" w:fill="FFF2CC" w:themeFill="accent4" w:themeFillTint="33"/>
            <w:textDirection w:val="btLr"/>
          </w:tcPr>
          <w:p w14:paraId="0814B1E3" w14:textId="2A2FB760" w:rsidR="00AF06DD" w:rsidRPr="00A043BF" w:rsidRDefault="00AF06DD" w:rsidP="00AF06DD">
            <w:pPr>
              <w:jc w:val="center"/>
              <w:rPr>
                <w:rFonts w:ascii="Berlin Sans FB" w:hAnsi="Berlin Sans FB"/>
                <w:bCs/>
                <w:sz w:val="20"/>
                <w:szCs w:val="20"/>
              </w:rPr>
            </w:pPr>
            <w:r w:rsidRPr="00372E7A">
              <w:rPr>
                <w:rFonts w:ascii="Berlin Sans FB" w:hAnsi="Berlin Sans FB"/>
                <w:sz w:val="24"/>
                <w:szCs w:val="24"/>
              </w:rPr>
              <w:t>Sub-strand</w:t>
            </w:r>
          </w:p>
        </w:tc>
        <w:tc>
          <w:tcPr>
            <w:tcW w:w="1474" w:type="pct"/>
            <w:shd w:val="clear" w:color="auto" w:fill="FFE599" w:themeFill="accent4" w:themeFillTint="66"/>
          </w:tcPr>
          <w:p w14:paraId="5D3CAA8E" w14:textId="3D8EC3EB" w:rsidR="00AF06DD" w:rsidRPr="00AF06DD" w:rsidRDefault="00AF06DD" w:rsidP="00AF06DD">
            <w:pPr>
              <w:jc w:val="center"/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56544" behindDoc="0" locked="0" layoutInCell="1" allowOverlap="1" wp14:anchorId="5BAF1CB7" wp14:editId="399F41A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90170</wp:posOffset>
                  </wp:positionV>
                  <wp:extent cx="197485" cy="183515"/>
                  <wp:effectExtent l="76200" t="76200" r="126365" b="1403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Key Stage 1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777BA448" w14:textId="77777777" w:rsidR="00AF06DD" w:rsidRDefault="00AF06DD" w:rsidP="00AF06DD">
            <w:pPr>
              <w:pStyle w:val="ListParagraph"/>
              <w:ind w:left="197"/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</w:t>
            </w:r>
            <w:r w:rsidRPr="00307D0A">
              <w:rPr>
                <w:rFonts w:ascii="Berlin Sans FB" w:hAnsi="Berlin Sans FB"/>
                <w:i/>
              </w:rPr>
              <w:t xml:space="preserve">By the end of Year 2, children will be </w:t>
            </w:r>
            <w:r>
              <w:rPr>
                <w:rFonts w:ascii="Berlin Sans FB" w:hAnsi="Berlin Sans FB"/>
                <w:i/>
              </w:rPr>
              <w:t xml:space="preserve"> </w:t>
            </w:r>
          </w:p>
          <w:p w14:paraId="1CF90FE2" w14:textId="1D25ADED" w:rsidR="00AF06DD" w:rsidRPr="00AF06DD" w:rsidRDefault="00AF06DD" w:rsidP="00AF06DD">
            <w:pPr>
              <w:pStyle w:val="ListParagraph"/>
              <w:ind w:left="197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i/>
              </w:rPr>
              <w:t xml:space="preserve">         </w:t>
            </w:r>
            <w:r w:rsidRPr="00307D0A">
              <w:rPr>
                <w:rFonts w:ascii="Berlin Sans FB" w:hAnsi="Berlin Sans FB"/>
                <w:i/>
              </w:rPr>
              <w:t>taught to:</w:t>
            </w:r>
          </w:p>
        </w:tc>
        <w:tc>
          <w:tcPr>
            <w:tcW w:w="1474" w:type="pct"/>
            <w:shd w:val="clear" w:color="auto" w:fill="FFE599" w:themeFill="accent4" w:themeFillTint="66"/>
          </w:tcPr>
          <w:p w14:paraId="34DCC1E5" w14:textId="1A35E924" w:rsidR="00AF06DD" w:rsidRPr="00AF06DD" w:rsidRDefault="00AF06DD" w:rsidP="00AF06D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57568" behindDoc="0" locked="0" layoutInCell="1" allowOverlap="1" wp14:anchorId="779C7E7A" wp14:editId="01C551A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87630</wp:posOffset>
                  </wp:positionV>
                  <wp:extent cx="197485" cy="183515"/>
                  <wp:effectExtent l="76200" t="76200" r="126365" b="1403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Lower Key Stage</w:t>
            </w:r>
            <w:r w:rsidRPr="00536B4C">
              <w:rPr>
                <w:rFonts w:ascii="Berlin Sans FB" w:hAnsi="Berlin Sans FB"/>
                <w:sz w:val="28"/>
                <w:szCs w:val="28"/>
              </w:rPr>
              <w:t xml:space="preserve">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290D0435" w14:textId="77777777" w:rsidR="00AF06DD" w:rsidRDefault="00AF06DD" w:rsidP="00AF06DD">
            <w:pPr>
              <w:pStyle w:val="ListParagraph"/>
              <w:ind w:left="180"/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</w:t>
            </w:r>
            <w:r w:rsidRPr="00307D0A">
              <w:rPr>
                <w:rFonts w:ascii="Berlin Sans FB" w:hAnsi="Berlin Sans FB"/>
                <w:i/>
              </w:rPr>
              <w:t xml:space="preserve">By the end of Year 4, children will be </w:t>
            </w:r>
          </w:p>
          <w:p w14:paraId="19E31058" w14:textId="016F8242" w:rsidR="00AF06DD" w:rsidRPr="00AF06DD" w:rsidRDefault="00AF06DD" w:rsidP="00AF06DD">
            <w:pPr>
              <w:pStyle w:val="ListParagraph"/>
              <w:ind w:left="180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i/>
              </w:rPr>
              <w:t xml:space="preserve">         </w:t>
            </w:r>
            <w:r w:rsidRPr="00307D0A">
              <w:rPr>
                <w:rFonts w:ascii="Berlin Sans FB" w:hAnsi="Berlin Sans FB"/>
                <w:i/>
              </w:rPr>
              <w:t>taught to:</w:t>
            </w:r>
          </w:p>
        </w:tc>
        <w:tc>
          <w:tcPr>
            <w:tcW w:w="1685" w:type="pct"/>
            <w:shd w:val="clear" w:color="auto" w:fill="FFE599" w:themeFill="accent4" w:themeFillTint="66"/>
          </w:tcPr>
          <w:p w14:paraId="7FC2C830" w14:textId="1409C5BE" w:rsidR="00AF06DD" w:rsidRPr="00AF06DD" w:rsidRDefault="00AF06DD" w:rsidP="00AF06DD">
            <w:pPr>
              <w:rPr>
                <w:rFonts w:ascii="Berlin Sans FB" w:hAnsi="Berlin Sans FB"/>
                <w:sz w:val="28"/>
                <w:szCs w:val="28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45A60258" wp14:editId="118B5D0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87630</wp:posOffset>
                  </wp:positionV>
                  <wp:extent cx="197485" cy="183515"/>
                  <wp:effectExtent l="76200" t="76200" r="126365" b="1403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 xml:space="preserve">              Upper Key Stage 2</w:t>
            </w:r>
            <w:r w:rsidRPr="00307D0A">
              <w:rPr>
                <w:rFonts w:ascii="Berlin Sans FB" w:hAnsi="Berlin Sans FB"/>
                <w:i/>
              </w:rPr>
              <w:t xml:space="preserve"> </w:t>
            </w:r>
          </w:p>
          <w:p w14:paraId="36F6BF22" w14:textId="0B16A748" w:rsidR="00AF06DD" w:rsidRPr="00AF06DD" w:rsidRDefault="00AF06DD" w:rsidP="00AF06DD">
            <w:pPr>
              <w:pStyle w:val="ListParagraph"/>
              <w:ind w:left="171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i/>
              </w:rPr>
              <w:t xml:space="preserve">         </w:t>
            </w:r>
            <w:r w:rsidRPr="00307D0A">
              <w:rPr>
                <w:rFonts w:ascii="Berlin Sans FB" w:hAnsi="Berlin Sans FB"/>
                <w:i/>
              </w:rPr>
              <w:t>By the end of Year 6, children will be taught to:</w:t>
            </w:r>
          </w:p>
        </w:tc>
      </w:tr>
      <w:tr w:rsidR="00372E7A" w:rsidRPr="00536B4C" w14:paraId="6A97B310" w14:textId="77777777" w:rsidTr="00AF06DD">
        <w:trPr>
          <w:cantSplit/>
          <w:trHeight w:val="1020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3F3A08FD" w14:textId="086F0434" w:rsidR="00372E7A" w:rsidRPr="00A043BF" w:rsidRDefault="00372E7A" w:rsidP="00372E7A">
            <w:pPr>
              <w:jc w:val="center"/>
              <w:rPr>
                <w:rFonts w:ascii="Berlin Sans FB" w:hAnsi="Berlin Sans FB"/>
                <w:bCs/>
                <w:sz w:val="20"/>
                <w:szCs w:val="20"/>
              </w:rPr>
            </w:pPr>
            <w:r w:rsidRPr="00A043BF">
              <w:rPr>
                <w:rFonts w:ascii="Berlin Sans FB" w:hAnsi="Berlin Sans FB"/>
                <w:bCs/>
                <w:sz w:val="20"/>
                <w:szCs w:val="20"/>
              </w:rPr>
              <w:t>Evaluating and</w:t>
            </w:r>
          </w:p>
          <w:p w14:paraId="260EAB72" w14:textId="3077B75D" w:rsidR="00372E7A" w:rsidRPr="00372E7A" w:rsidRDefault="00372E7A" w:rsidP="00372E7A">
            <w:pPr>
              <w:jc w:val="center"/>
              <w:rPr>
                <w:rFonts w:ascii="Berlin Sans FB" w:hAnsi="Berlin Sans FB"/>
                <w:bCs/>
              </w:rPr>
            </w:pPr>
            <w:r w:rsidRPr="00A043BF">
              <w:rPr>
                <w:rFonts w:ascii="Berlin Sans FB" w:hAnsi="Berlin Sans FB"/>
                <w:bCs/>
                <w:sz w:val="20"/>
                <w:szCs w:val="20"/>
              </w:rPr>
              <w:t>drawing conclusions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34AE827E" w14:textId="5F7DCCA2" w:rsidR="00372E7A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Draw simple conclusions to answer a question.</w:t>
            </w:r>
          </w:p>
          <w:p w14:paraId="2E0FC9F9" w14:textId="774CED2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Making simple conclusions about a question using evidence to support.</w:t>
            </w:r>
          </w:p>
          <w:p w14:paraId="30E04909" w14:textId="1A832852" w:rsidR="00A043BF" w:rsidRPr="00AF06DD" w:rsidRDefault="00A043BF" w:rsidP="00A043BF">
            <w:pPr>
              <w:ind w:left="197" w:hanging="197"/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FFF2CC" w:themeFill="accent4" w:themeFillTint="33"/>
          </w:tcPr>
          <w:p w14:paraId="76C56B22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Understand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that there may be multiple conclusions to a historical enquiry question. </w:t>
            </w:r>
          </w:p>
          <w:p w14:paraId="306C102C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Reach conclusions that are substantiated by historical evidence. </w:t>
            </w:r>
          </w:p>
          <w:p w14:paraId="275EBC15" w14:textId="689F5FE4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Recognis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similarities and differences between past events and today</w:t>
            </w:r>
          </w:p>
        </w:tc>
        <w:tc>
          <w:tcPr>
            <w:tcW w:w="1685" w:type="pct"/>
            <w:shd w:val="clear" w:color="auto" w:fill="FFF2CC" w:themeFill="accent4" w:themeFillTint="33"/>
          </w:tcPr>
          <w:p w14:paraId="6E10E6C6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Reach conclusions which are increasingly complex and substantiated by a range of sources. </w:t>
            </w:r>
          </w:p>
          <w:p w14:paraId="786234FC" w14:textId="1EDFC381" w:rsidR="00372E7A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Evaluat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conclusions and identifying ways to improve conclusions</w:t>
            </w:r>
          </w:p>
        </w:tc>
      </w:tr>
      <w:tr w:rsidR="00A043BF" w:rsidRPr="00536B4C" w14:paraId="7C23223E" w14:textId="77777777" w:rsidTr="00AF06DD">
        <w:trPr>
          <w:cantSplit/>
          <w:trHeight w:val="1975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0DDBFF1E" w14:textId="77777777" w:rsidR="00A043BF" w:rsidRPr="00372E7A" w:rsidRDefault="00A043BF" w:rsidP="00372E7A">
            <w:pPr>
              <w:jc w:val="center"/>
              <w:rPr>
                <w:rFonts w:ascii="Berlin Sans FB" w:hAnsi="Berlin Sans FB"/>
                <w:bCs/>
              </w:rPr>
            </w:pPr>
            <w:r w:rsidRPr="00372E7A">
              <w:rPr>
                <w:rFonts w:ascii="Berlin Sans FB" w:hAnsi="Berlin Sans FB"/>
                <w:bCs/>
              </w:rPr>
              <w:t>Communicating</w:t>
            </w:r>
          </w:p>
          <w:p w14:paraId="0C0190F9" w14:textId="4BD6E08A" w:rsidR="00A043BF" w:rsidRPr="00CE2A9C" w:rsidRDefault="00A043BF" w:rsidP="00372E7A">
            <w:pPr>
              <w:jc w:val="center"/>
              <w:rPr>
                <w:rFonts w:ascii="Berlin Sans FB" w:hAnsi="Berlin Sans FB"/>
                <w:b/>
              </w:rPr>
            </w:pPr>
            <w:r w:rsidRPr="00372E7A">
              <w:rPr>
                <w:rFonts w:ascii="Berlin Sans FB" w:hAnsi="Berlin Sans FB"/>
                <w:bCs/>
              </w:rPr>
              <w:t>findings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31D807CC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Communicate findings through discussion and timelines with physical objects/ pictures. </w:t>
            </w:r>
          </w:p>
          <w:p w14:paraId="7287E5CA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Use vocabulary such as - old, new, long time ago. </w:t>
            </w:r>
          </w:p>
          <w:p w14:paraId="6DB25522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Discuss and writing about past events or stories in narrative or dramatic forms. </w:t>
            </w:r>
          </w:p>
          <w:p w14:paraId="7055ADED" w14:textId="1CE90020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Express a personal response to a historical story or event. / Saying, writing or drawing what they think it felt like in response to a historical story or event.</w:t>
            </w:r>
          </w:p>
          <w:p w14:paraId="643A74B3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Communicate answers to questions in a variety of ways, including discussion, drama and writing (labelling, simple recount). </w:t>
            </w:r>
          </w:p>
          <w:p w14:paraId="09E2D6A2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Use relevant vocabulary in answers. </w:t>
            </w:r>
          </w:p>
          <w:p w14:paraId="7BA358C6" w14:textId="77777777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Describe past events and people by drawing or writing. </w:t>
            </w:r>
          </w:p>
          <w:p w14:paraId="6BD69AD3" w14:textId="5B7D13F9" w:rsidR="00A043BF" w:rsidRPr="00AF06DD" w:rsidRDefault="00A043BF" w:rsidP="00A043BF">
            <w:pPr>
              <w:pStyle w:val="ListParagraph"/>
              <w:numPr>
                <w:ilvl w:val="0"/>
                <w:numId w:val="45"/>
              </w:numPr>
              <w:ind w:left="197" w:hanging="197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Express a personal response to a historical story or event through discussion, drawing our writing.</w:t>
            </w:r>
          </w:p>
        </w:tc>
        <w:tc>
          <w:tcPr>
            <w:tcW w:w="1474" w:type="pct"/>
            <w:shd w:val="clear" w:color="auto" w:fill="FFF2CC" w:themeFill="accent4" w:themeFillTint="33"/>
          </w:tcPr>
          <w:p w14:paraId="3536DE35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Communicat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knowledge and understanding through discussion, debates, drama, art and writing. </w:t>
            </w:r>
          </w:p>
          <w:p w14:paraId="28DD1BBB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Construct answers using evidence to substantiate findings. </w:t>
            </w:r>
          </w:p>
          <w:p w14:paraId="1C6E5DE3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Identify weaknesses in historical accounts and arguments. </w:t>
            </w:r>
          </w:p>
          <w:p w14:paraId="4BBFAF90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Creat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a simple imaginative reconstruction of a past event using the evidence available to draw, model, 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dramatize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, write or retell the story. </w:t>
            </w:r>
          </w:p>
          <w:p w14:paraId="11CA1AD3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Creat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a structured response or narrative to answer a historical enquiry. </w:t>
            </w:r>
          </w:p>
          <w:p w14:paraId="22FE792E" w14:textId="30417E4F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80" w:hanging="180"/>
              <w:rPr>
                <w:rFonts w:ascii="Berlin Sans FB" w:hAnsi="Berlin Sans FB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Describ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past events orally or in writing, recognising similarities and differences with today.</w:t>
            </w:r>
          </w:p>
        </w:tc>
        <w:tc>
          <w:tcPr>
            <w:tcW w:w="1685" w:type="pct"/>
            <w:shd w:val="clear" w:color="auto" w:fill="FFF2CC" w:themeFill="accent4" w:themeFillTint="33"/>
          </w:tcPr>
          <w:p w14:paraId="72318DA4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Communicat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knowledge and understanding in an increasingly diverse number of ways, including discussion, debates, drama, art, writing, blog posts and podcasts. </w:t>
            </w:r>
          </w:p>
          <w:p w14:paraId="0356A2D5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Show written and oral evidence of continuity and change as well as indicting simple causation. </w:t>
            </w:r>
          </w:p>
          <w:p w14:paraId="6E60F6F7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Us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historical evidence to create an imaginative reconstruction exploring the feelings of people from the time. </w:t>
            </w:r>
          </w:p>
          <w:p w14:paraId="142AFCE9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Construct structured and organised accounts using historical terms and relevant historical information from a range of sources. </w:t>
            </w:r>
          </w:p>
          <w:p w14:paraId="74C9AE5B" w14:textId="77777777" w:rsidR="00AF06DD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 xml:space="preserve">Construct explanations for past events using cause and effect. </w:t>
            </w:r>
          </w:p>
          <w:p w14:paraId="177B9C2D" w14:textId="215F358D" w:rsidR="00A043BF" w:rsidRPr="00AF06DD" w:rsidRDefault="00A043BF" w:rsidP="00AF06DD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AF06DD">
              <w:rPr>
                <w:rFonts w:ascii="Berlin Sans FB" w:hAnsi="Berlin Sans FB"/>
                <w:sz w:val="20"/>
                <w:szCs w:val="20"/>
              </w:rPr>
              <w:t>Us</w:t>
            </w:r>
            <w:r w:rsidR="00AF06DD" w:rsidRPr="00AF06DD">
              <w:rPr>
                <w:rFonts w:ascii="Berlin Sans FB" w:hAnsi="Berlin Sans FB"/>
                <w:sz w:val="20"/>
                <w:szCs w:val="20"/>
              </w:rPr>
              <w:t>e</w:t>
            </w:r>
            <w:r w:rsidRPr="00AF06DD">
              <w:rPr>
                <w:rFonts w:ascii="Berlin Sans FB" w:hAnsi="Berlin Sans FB"/>
                <w:sz w:val="20"/>
                <w:szCs w:val="20"/>
              </w:rPr>
              <w:t xml:space="preserve"> evidence to support and illustrate claims.</w:t>
            </w:r>
          </w:p>
        </w:tc>
      </w:tr>
    </w:tbl>
    <w:p w14:paraId="77FBB9C4" w14:textId="10A2893D" w:rsidR="00993C27" w:rsidRDefault="00993C2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4677A34E" w14:textId="6B060E32" w:rsidR="00993C27" w:rsidRDefault="00993C2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14259"/>
      </w:tblGrid>
      <w:tr w:rsidR="00394744" w:rsidRPr="00536B4C" w14:paraId="7073E1B6" w14:textId="77777777" w:rsidTr="007E373A">
        <w:trPr>
          <w:cantSplit/>
          <w:trHeight w:val="848"/>
          <w:tblHeader/>
        </w:trPr>
        <w:tc>
          <w:tcPr>
            <w:tcW w:w="5000" w:type="pct"/>
            <w:gridSpan w:val="2"/>
            <w:shd w:val="clear" w:color="auto" w:fill="FFC000"/>
          </w:tcPr>
          <w:p w14:paraId="6ACE348E" w14:textId="6BA83377" w:rsidR="00394744" w:rsidRPr="00536B4C" w:rsidRDefault="00394744" w:rsidP="007E373A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3B17CE91" wp14:editId="1B5C55F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79375</wp:posOffset>
                  </wp:positionV>
                  <wp:extent cx="409575" cy="342900"/>
                  <wp:effectExtent l="76200" t="76200" r="123825" b="13335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405B7F10" wp14:editId="11264C7A">
                  <wp:simplePos x="0" y="0"/>
                  <wp:positionH relativeFrom="column">
                    <wp:posOffset>9167495</wp:posOffset>
                  </wp:positionH>
                  <wp:positionV relativeFrom="paragraph">
                    <wp:posOffset>79376</wp:posOffset>
                  </wp:positionV>
                  <wp:extent cx="412115" cy="345286"/>
                  <wp:effectExtent l="76200" t="76200" r="140335" b="13144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13" cy="3478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noProof/>
                <w:sz w:val="40"/>
                <w:szCs w:val="40"/>
                <w:lang w:eastAsia="en-GB"/>
              </w:rPr>
              <w:t>History</w:t>
            </w:r>
            <w:r w:rsidRPr="00536B4C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r>
              <w:rPr>
                <w:rFonts w:ascii="Berlin Sans FB" w:hAnsi="Berlin Sans FB"/>
                <w:sz w:val="40"/>
                <w:szCs w:val="40"/>
              </w:rPr>
              <w:t>in EYFS</w:t>
            </w:r>
          </w:p>
          <w:p w14:paraId="03C32520" w14:textId="0C9FF3E9" w:rsidR="00394744" w:rsidRPr="00AF06DD" w:rsidRDefault="00394744" w:rsidP="007E373A">
            <w:pPr>
              <w:pStyle w:val="ListParagraph"/>
              <w:ind w:left="171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                                                                          Understanding of the World</w:t>
            </w:r>
          </w:p>
        </w:tc>
      </w:tr>
      <w:tr w:rsidR="00394744" w:rsidRPr="00536B4C" w14:paraId="78C07DEA" w14:textId="77777777" w:rsidTr="00394744">
        <w:trPr>
          <w:cantSplit/>
          <w:trHeight w:val="933"/>
          <w:tblHeader/>
        </w:trPr>
        <w:tc>
          <w:tcPr>
            <w:tcW w:w="367" w:type="pct"/>
            <w:shd w:val="clear" w:color="auto" w:fill="FFF2CC" w:themeFill="accent4" w:themeFillTint="33"/>
            <w:textDirection w:val="btLr"/>
          </w:tcPr>
          <w:p w14:paraId="28A6FFF3" w14:textId="77777777" w:rsidR="00394744" w:rsidRPr="00A043BF" w:rsidRDefault="00394744" w:rsidP="007E373A">
            <w:pPr>
              <w:jc w:val="center"/>
              <w:rPr>
                <w:rFonts w:ascii="Berlin Sans FB" w:hAnsi="Berlin Sans FB"/>
                <w:bCs/>
                <w:sz w:val="20"/>
                <w:szCs w:val="20"/>
              </w:rPr>
            </w:pPr>
            <w:r w:rsidRPr="00372E7A">
              <w:rPr>
                <w:rFonts w:ascii="Berlin Sans FB" w:hAnsi="Berlin Sans FB"/>
                <w:sz w:val="24"/>
                <w:szCs w:val="24"/>
              </w:rPr>
              <w:t>Sub-strand</w:t>
            </w:r>
          </w:p>
        </w:tc>
        <w:tc>
          <w:tcPr>
            <w:tcW w:w="4633" w:type="pct"/>
            <w:shd w:val="clear" w:color="auto" w:fill="FFE599" w:themeFill="accent4" w:themeFillTint="66"/>
          </w:tcPr>
          <w:p w14:paraId="336E1870" w14:textId="14BFD616" w:rsidR="00394744" w:rsidRPr="00AF06DD" w:rsidRDefault="00394744" w:rsidP="00394744">
            <w:pPr>
              <w:rPr>
                <w:rFonts w:ascii="Berlin Sans FB" w:hAnsi="Berlin Sans FB"/>
                <w:noProof/>
                <w:sz w:val="28"/>
                <w:szCs w:val="28"/>
                <w:lang w:eastAsia="en-GB"/>
              </w:rPr>
            </w:pPr>
            <w:r w:rsidRPr="00E6296E">
              <w:rPr>
                <w:noProof/>
                <w:shd w:val="clear" w:color="auto" w:fill="8EAADB" w:themeFill="accent5" w:themeFillTint="99"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055098A0" wp14:editId="7FFBDD5B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90170</wp:posOffset>
                  </wp:positionV>
                  <wp:extent cx="197485" cy="183515"/>
                  <wp:effectExtent l="76200" t="76200" r="126365" b="1403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83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 xml:space="preserve">           EYFS</w:t>
            </w:r>
          </w:p>
          <w:p w14:paraId="314BDC3C" w14:textId="58D3F077" w:rsidR="00394744" w:rsidRPr="00394744" w:rsidRDefault="00394744" w:rsidP="00394744">
            <w:pPr>
              <w:pStyle w:val="ListParagraph"/>
              <w:ind w:left="197"/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i/>
              </w:rPr>
              <w:t xml:space="preserve">          </w:t>
            </w:r>
            <w:r w:rsidRPr="00307D0A">
              <w:rPr>
                <w:rFonts w:ascii="Berlin Sans FB" w:hAnsi="Berlin Sans FB"/>
                <w:i/>
              </w:rPr>
              <w:t xml:space="preserve">By the end of </w:t>
            </w:r>
            <w:r>
              <w:rPr>
                <w:rFonts w:ascii="Berlin Sans FB" w:hAnsi="Berlin Sans FB"/>
                <w:i/>
              </w:rPr>
              <w:t>EYFS</w:t>
            </w:r>
            <w:r w:rsidRPr="00307D0A">
              <w:rPr>
                <w:rFonts w:ascii="Berlin Sans FB" w:hAnsi="Berlin Sans FB"/>
                <w:i/>
              </w:rPr>
              <w:t xml:space="preserve">, children will be </w:t>
            </w:r>
            <w:r w:rsidRPr="00394744">
              <w:rPr>
                <w:rFonts w:ascii="Berlin Sans FB" w:hAnsi="Berlin Sans FB"/>
                <w:i/>
              </w:rPr>
              <w:t>taught to:</w:t>
            </w:r>
          </w:p>
          <w:p w14:paraId="4D2DFFF0" w14:textId="706B20BD" w:rsidR="00394744" w:rsidRPr="00394744" w:rsidRDefault="00394744" w:rsidP="00394744">
            <w:pPr>
              <w:rPr>
                <w:rFonts w:ascii="Berlin Sans FB" w:hAnsi="Berlin Sans FB"/>
                <w:i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            </w:t>
            </w:r>
          </w:p>
        </w:tc>
      </w:tr>
      <w:tr w:rsidR="00394744" w:rsidRPr="00536B4C" w14:paraId="5C1FEB82" w14:textId="77777777" w:rsidTr="00394744">
        <w:trPr>
          <w:cantSplit/>
          <w:trHeight w:val="1519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4B206B16" w14:textId="594D2F76" w:rsidR="00394744" w:rsidRPr="00372E7A" w:rsidRDefault="00394744" w:rsidP="007E373A">
            <w:pPr>
              <w:jc w:val="center"/>
              <w:rPr>
                <w:rFonts w:ascii="Berlin Sans FB" w:hAnsi="Berlin Sans FB"/>
                <w:bCs/>
              </w:rPr>
            </w:pPr>
            <w:r w:rsidRPr="00394744">
              <w:rPr>
                <w:rFonts w:ascii="Berlin Sans FB" w:hAnsi="Berlin Sans FB"/>
                <w:bCs/>
              </w:rPr>
              <w:t>Understanding the World</w:t>
            </w:r>
          </w:p>
        </w:tc>
        <w:tc>
          <w:tcPr>
            <w:tcW w:w="4633" w:type="pct"/>
            <w:shd w:val="clear" w:color="auto" w:fill="FFF2CC" w:themeFill="accent4" w:themeFillTint="33"/>
          </w:tcPr>
          <w:p w14:paraId="21F5D646" w14:textId="77777777" w:rsidR="00394744" w:rsidRPr="00394744" w:rsidRDefault="00394744" w:rsidP="007E373A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394744">
              <w:rPr>
                <w:rFonts w:ascii="Berlin Sans FB" w:hAnsi="Berlin Sans FB"/>
              </w:rPr>
              <w:t>Begin to make sense of their own life-story and family’s history.</w:t>
            </w:r>
          </w:p>
          <w:p w14:paraId="4452B390" w14:textId="38D8E975" w:rsidR="00394744" w:rsidRPr="00394744" w:rsidRDefault="00394744" w:rsidP="007E373A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394744">
              <w:rPr>
                <w:rFonts w:ascii="Berlin Sans FB" w:hAnsi="Berlin Sans FB"/>
              </w:rPr>
              <w:t>Compare and contrast characters from stories, including figures from the past.</w:t>
            </w:r>
          </w:p>
          <w:p w14:paraId="615D8764" w14:textId="6A183D4B" w:rsidR="00394744" w:rsidRPr="00394744" w:rsidRDefault="00394744" w:rsidP="007E373A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394744">
              <w:rPr>
                <w:rFonts w:ascii="Berlin Sans FB" w:hAnsi="Berlin Sans FB"/>
              </w:rPr>
              <w:t xml:space="preserve">Talk about the lives of people around them and their roles in society. </w:t>
            </w:r>
          </w:p>
        </w:tc>
      </w:tr>
      <w:tr w:rsidR="00394744" w:rsidRPr="00536B4C" w14:paraId="5B327DFA" w14:textId="77777777" w:rsidTr="00394744">
        <w:trPr>
          <w:cantSplit/>
          <w:trHeight w:val="1825"/>
          <w:tblHeader/>
        </w:trPr>
        <w:tc>
          <w:tcPr>
            <w:tcW w:w="367" w:type="pct"/>
            <w:shd w:val="clear" w:color="auto" w:fill="FFE599" w:themeFill="accent4" w:themeFillTint="66"/>
            <w:textDirection w:val="btLr"/>
          </w:tcPr>
          <w:p w14:paraId="7C232B8B" w14:textId="5263F2E6" w:rsidR="00394744" w:rsidRPr="00394744" w:rsidRDefault="00394744" w:rsidP="00394744">
            <w:pPr>
              <w:jc w:val="center"/>
              <w:rPr>
                <w:rFonts w:ascii="Berlin Sans FB" w:hAnsi="Berlin Sans FB"/>
                <w:b/>
              </w:rPr>
            </w:pPr>
            <w:r w:rsidRPr="00394744">
              <w:rPr>
                <w:rFonts w:ascii="Berlin Sans FB" w:hAnsi="Berlin Sans FB"/>
              </w:rPr>
              <w:t>Past and Present</w:t>
            </w:r>
          </w:p>
        </w:tc>
        <w:tc>
          <w:tcPr>
            <w:tcW w:w="4633" w:type="pct"/>
            <w:shd w:val="clear" w:color="auto" w:fill="FFF2CC" w:themeFill="accent4" w:themeFillTint="33"/>
          </w:tcPr>
          <w:p w14:paraId="150F0DBE" w14:textId="77777777" w:rsidR="00394744" w:rsidRPr="00394744" w:rsidRDefault="00394744" w:rsidP="007E373A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394744">
              <w:rPr>
                <w:rFonts w:ascii="Berlin Sans FB" w:hAnsi="Berlin Sans FB"/>
              </w:rPr>
              <w:t xml:space="preserve">Know some similarities and differences between things in the past and now, drawing on their experiences and what has been read in class. </w:t>
            </w:r>
          </w:p>
          <w:p w14:paraId="70E43031" w14:textId="77777777" w:rsidR="00394744" w:rsidRPr="00394744" w:rsidRDefault="00394744" w:rsidP="007E373A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394744">
              <w:rPr>
                <w:rFonts w:ascii="Berlin Sans FB" w:hAnsi="Berlin Sans FB"/>
              </w:rPr>
              <w:t xml:space="preserve">Understand the past through settings, characters and events encountered in books read in class and storytelling. </w:t>
            </w:r>
          </w:p>
          <w:p w14:paraId="4A0C76B3" w14:textId="7D8EF89A" w:rsidR="00394744" w:rsidRPr="00394744" w:rsidRDefault="00394744" w:rsidP="007E373A">
            <w:pPr>
              <w:pStyle w:val="ListParagraph"/>
              <w:numPr>
                <w:ilvl w:val="0"/>
                <w:numId w:val="43"/>
              </w:numPr>
              <w:ind w:left="171" w:hanging="171"/>
              <w:rPr>
                <w:rFonts w:ascii="Berlin Sans FB" w:hAnsi="Berlin Sans FB"/>
                <w:i/>
                <w:color w:val="000000"/>
                <w:sz w:val="20"/>
                <w:szCs w:val="20"/>
              </w:rPr>
            </w:pPr>
            <w:r w:rsidRPr="00394744">
              <w:rPr>
                <w:rFonts w:ascii="Berlin Sans FB" w:hAnsi="Berlin Sans FB"/>
              </w:rPr>
              <w:t>Comment on images of familiar situations in the past.</w:t>
            </w:r>
          </w:p>
        </w:tc>
      </w:tr>
    </w:tbl>
    <w:p w14:paraId="625B7CC3" w14:textId="77777777" w:rsidR="00394744" w:rsidRDefault="00394744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p w14:paraId="5B7AB01F" w14:textId="77777777" w:rsidR="00993C27" w:rsidRPr="00A5132C" w:rsidRDefault="00993C27" w:rsidP="00A5132C">
      <w:pPr>
        <w:pStyle w:val="NormalWeb"/>
        <w:rPr>
          <w:rFonts w:ascii="Verdana" w:hAnsi="Verdana"/>
          <w:color w:val="000000"/>
          <w:sz w:val="23"/>
          <w:szCs w:val="23"/>
        </w:rPr>
      </w:pPr>
    </w:p>
    <w:sectPr w:rsidR="00993C27" w:rsidRPr="00A5132C" w:rsidSect="00C9412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AF9"/>
    <w:multiLevelType w:val="hybridMultilevel"/>
    <w:tmpl w:val="629C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08E6"/>
    <w:multiLevelType w:val="hybridMultilevel"/>
    <w:tmpl w:val="0572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D4E"/>
    <w:multiLevelType w:val="hybridMultilevel"/>
    <w:tmpl w:val="7594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486A"/>
    <w:multiLevelType w:val="hybridMultilevel"/>
    <w:tmpl w:val="2872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71F0"/>
    <w:multiLevelType w:val="hybridMultilevel"/>
    <w:tmpl w:val="B20A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2D26"/>
    <w:multiLevelType w:val="hybridMultilevel"/>
    <w:tmpl w:val="71A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1F02"/>
    <w:multiLevelType w:val="hybridMultilevel"/>
    <w:tmpl w:val="8772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1E2B"/>
    <w:multiLevelType w:val="hybridMultilevel"/>
    <w:tmpl w:val="35B6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482"/>
    <w:multiLevelType w:val="hybridMultilevel"/>
    <w:tmpl w:val="1970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C49"/>
    <w:multiLevelType w:val="hybridMultilevel"/>
    <w:tmpl w:val="DA02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489E"/>
    <w:multiLevelType w:val="hybridMultilevel"/>
    <w:tmpl w:val="3EE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55A"/>
    <w:multiLevelType w:val="hybridMultilevel"/>
    <w:tmpl w:val="9B3E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5D02"/>
    <w:multiLevelType w:val="hybridMultilevel"/>
    <w:tmpl w:val="B760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130D"/>
    <w:multiLevelType w:val="hybridMultilevel"/>
    <w:tmpl w:val="37B2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0C6B"/>
    <w:multiLevelType w:val="hybridMultilevel"/>
    <w:tmpl w:val="4672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36BA"/>
    <w:multiLevelType w:val="hybridMultilevel"/>
    <w:tmpl w:val="8A9C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C20F8"/>
    <w:multiLevelType w:val="hybridMultilevel"/>
    <w:tmpl w:val="F002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0461"/>
    <w:multiLevelType w:val="hybridMultilevel"/>
    <w:tmpl w:val="3B62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7447"/>
    <w:multiLevelType w:val="hybridMultilevel"/>
    <w:tmpl w:val="2D5A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227BA"/>
    <w:multiLevelType w:val="hybridMultilevel"/>
    <w:tmpl w:val="8BE4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32DA5"/>
    <w:multiLevelType w:val="hybridMultilevel"/>
    <w:tmpl w:val="6E1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42B5"/>
    <w:multiLevelType w:val="hybridMultilevel"/>
    <w:tmpl w:val="B944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330"/>
    <w:multiLevelType w:val="hybridMultilevel"/>
    <w:tmpl w:val="0CE6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16B94"/>
    <w:multiLevelType w:val="hybridMultilevel"/>
    <w:tmpl w:val="1708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109B0"/>
    <w:multiLevelType w:val="hybridMultilevel"/>
    <w:tmpl w:val="D0F85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91CDA"/>
    <w:multiLevelType w:val="hybridMultilevel"/>
    <w:tmpl w:val="33C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14E3"/>
    <w:multiLevelType w:val="hybridMultilevel"/>
    <w:tmpl w:val="E600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55CF5"/>
    <w:multiLevelType w:val="hybridMultilevel"/>
    <w:tmpl w:val="CA00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359F7"/>
    <w:multiLevelType w:val="hybridMultilevel"/>
    <w:tmpl w:val="D794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72424"/>
    <w:multiLevelType w:val="hybridMultilevel"/>
    <w:tmpl w:val="4C30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46589"/>
    <w:multiLevelType w:val="hybridMultilevel"/>
    <w:tmpl w:val="E4D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24A57"/>
    <w:multiLevelType w:val="hybridMultilevel"/>
    <w:tmpl w:val="50EC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746ED"/>
    <w:multiLevelType w:val="hybridMultilevel"/>
    <w:tmpl w:val="6938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8185C"/>
    <w:multiLevelType w:val="hybridMultilevel"/>
    <w:tmpl w:val="61CC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92E91"/>
    <w:multiLevelType w:val="hybridMultilevel"/>
    <w:tmpl w:val="7398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F2DC6"/>
    <w:multiLevelType w:val="hybridMultilevel"/>
    <w:tmpl w:val="5D90C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86A02"/>
    <w:multiLevelType w:val="hybridMultilevel"/>
    <w:tmpl w:val="3D66E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13E7"/>
    <w:multiLevelType w:val="hybridMultilevel"/>
    <w:tmpl w:val="5918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24A20"/>
    <w:multiLevelType w:val="hybridMultilevel"/>
    <w:tmpl w:val="F814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3008"/>
    <w:multiLevelType w:val="hybridMultilevel"/>
    <w:tmpl w:val="D5A8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B99"/>
    <w:multiLevelType w:val="hybridMultilevel"/>
    <w:tmpl w:val="2B62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06EF7"/>
    <w:multiLevelType w:val="hybridMultilevel"/>
    <w:tmpl w:val="8D84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B6577"/>
    <w:multiLevelType w:val="hybridMultilevel"/>
    <w:tmpl w:val="6AF8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4135C"/>
    <w:multiLevelType w:val="hybridMultilevel"/>
    <w:tmpl w:val="EF2C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B31E1"/>
    <w:multiLevelType w:val="hybridMultilevel"/>
    <w:tmpl w:val="A260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20"/>
  </w:num>
  <w:num w:numId="5">
    <w:abstractNumId w:val="4"/>
  </w:num>
  <w:num w:numId="6">
    <w:abstractNumId w:val="37"/>
  </w:num>
  <w:num w:numId="7">
    <w:abstractNumId w:val="42"/>
  </w:num>
  <w:num w:numId="8">
    <w:abstractNumId w:val="44"/>
  </w:num>
  <w:num w:numId="9">
    <w:abstractNumId w:val="34"/>
  </w:num>
  <w:num w:numId="10">
    <w:abstractNumId w:val="41"/>
  </w:num>
  <w:num w:numId="11">
    <w:abstractNumId w:val="12"/>
  </w:num>
  <w:num w:numId="12">
    <w:abstractNumId w:val="38"/>
  </w:num>
  <w:num w:numId="13">
    <w:abstractNumId w:val="19"/>
  </w:num>
  <w:num w:numId="14">
    <w:abstractNumId w:val="28"/>
  </w:num>
  <w:num w:numId="15">
    <w:abstractNumId w:val="39"/>
  </w:num>
  <w:num w:numId="16">
    <w:abstractNumId w:val="1"/>
  </w:num>
  <w:num w:numId="17">
    <w:abstractNumId w:val="43"/>
  </w:num>
  <w:num w:numId="18">
    <w:abstractNumId w:val="35"/>
  </w:num>
  <w:num w:numId="19">
    <w:abstractNumId w:val="18"/>
  </w:num>
  <w:num w:numId="20">
    <w:abstractNumId w:val="11"/>
  </w:num>
  <w:num w:numId="21">
    <w:abstractNumId w:val="33"/>
  </w:num>
  <w:num w:numId="22">
    <w:abstractNumId w:val="22"/>
  </w:num>
  <w:num w:numId="23">
    <w:abstractNumId w:val="31"/>
  </w:num>
  <w:num w:numId="24">
    <w:abstractNumId w:val="16"/>
  </w:num>
  <w:num w:numId="25">
    <w:abstractNumId w:val="5"/>
  </w:num>
  <w:num w:numId="26">
    <w:abstractNumId w:val="30"/>
  </w:num>
  <w:num w:numId="27">
    <w:abstractNumId w:val="8"/>
  </w:num>
  <w:num w:numId="28">
    <w:abstractNumId w:val="15"/>
  </w:num>
  <w:num w:numId="29">
    <w:abstractNumId w:val="0"/>
  </w:num>
  <w:num w:numId="30">
    <w:abstractNumId w:val="9"/>
  </w:num>
  <w:num w:numId="31">
    <w:abstractNumId w:val="36"/>
  </w:num>
  <w:num w:numId="32">
    <w:abstractNumId w:val="21"/>
  </w:num>
  <w:num w:numId="33">
    <w:abstractNumId w:val="32"/>
  </w:num>
  <w:num w:numId="34">
    <w:abstractNumId w:val="14"/>
  </w:num>
  <w:num w:numId="35">
    <w:abstractNumId w:val="40"/>
  </w:num>
  <w:num w:numId="36">
    <w:abstractNumId w:val="25"/>
  </w:num>
  <w:num w:numId="37">
    <w:abstractNumId w:val="23"/>
  </w:num>
  <w:num w:numId="38">
    <w:abstractNumId w:val="6"/>
  </w:num>
  <w:num w:numId="39">
    <w:abstractNumId w:val="3"/>
  </w:num>
  <w:num w:numId="40">
    <w:abstractNumId w:val="27"/>
  </w:num>
  <w:num w:numId="41">
    <w:abstractNumId w:val="7"/>
  </w:num>
  <w:num w:numId="42">
    <w:abstractNumId w:val="13"/>
  </w:num>
  <w:num w:numId="43">
    <w:abstractNumId w:val="24"/>
  </w:num>
  <w:num w:numId="44">
    <w:abstractNumId w:val="2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F"/>
    <w:rsid w:val="00094639"/>
    <w:rsid w:val="000C38DD"/>
    <w:rsid w:val="000E164C"/>
    <w:rsid w:val="000F634E"/>
    <w:rsid w:val="0011530F"/>
    <w:rsid w:val="00214A22"/>
    <w:rsid w:val="002739C5"/>
    <w:rsid w:val="00307D0A"/>
    <w:rsid w:val="00372E7A"/>
    <w:rsid w:val="00394744"/>
    <w:rsid w:val="003E5AA6"/>
    <w:rsid w:val="003F7B69"/>
    <w:rsid w:val="00400799"/>
    <w:rsid w:val="004060D3"/>
    <w:rsid w:val="00422AC0"/>
    <w:rsid w:val="00430A65"/>
    <w:rsid w:val="00452554"/>
    <w:rsid w:val="00457CB6"/>
    <w:rsid w:val="004B26BB"/>
    <w:rsid w:val="00507194"/>
    <w:rsid w:val="00536B4C"/>
    <w:rsid w:val="00543FD8"/>
    <w:rsid w:val="00564E12"/>
    <w:rsid w:val="005D4EE6"/>
    <w:rsid w:val="005F53F1"/>
    <w:rsid w:val="00600BA6"/>
    <w:rsid w:val="00624428"/>
    <w:rsid w:val="006925CB"/>
    <w:rsid w:val="006F3EC0"/>
    <w:rsid w:val="00700B1C"/>
    <w:rsid w:val="00712CE8"/>
    <w:rsid w:val="00724060"/>
    <w:rsid w:val="00767F5D"/>
    <w:rsid w:val="007D6053"/>
    <w:rsid w:val="008A2034"/>
    <w:rsid w:val="00934B4E"/>
    <w:rsid w:val="00993C27"/>
    <w:rsid w:val="009A21D2"/>
    <w:rsid w:val="009D5E7E"/>
    <w:rsid w:val="00A043BF"/>
    <w:rsid w:val="00A27477"/>
    <w:rsid w:val="00A5132C"/>
    <w:rsid w:val="00A63244"/>
    <w:rsid w:val="00A73EF1"/>
    <w:rsid w:val="00AF06DD"/>
    <w:rsid w:val="00B15347"/>
    <w:rsid w:val="00B174F0"/>
    <w:rsid w:val="00BE61D9"/>
    <w:rsid w:val="00C723C9"/>
    <w:rsid w:val="00C94121"/>
    <w:rsid w:val="00CB16EF"/>
    <w:rsid w:val="00CE2A9C"/>
    <w:rsid w:val="00D57F8D"/>
    <w:rsid w:val="00D723C5"/>
    <w:rsid w:val="00D72494"/>
    <w:rsid w:val="00D756A5"/>
    <w:rsid w:val="00D802CD"/>
    <w:rsid w:val="00D9027F"/>
    <w:rsid w:val="00D93032"/>
    <w:rsid w:val="00DF1ECC"/>
    <w:rsid w:val="00DF3304"/>
    <w:rsid w:val="00E02D2D"/>
    <w:rsid w:val="00E329B7"/>
    <w:rsid w:val="00E6296E"/>
    <w:rsid w:val="00E81C9A"/>
    <w:rsid w:val="00F123B7"/>
    <w:rsid w:val="00F67D04"/>
    <w:rsid w:val="00F86C52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ED34"/>
  <w15:chartTrackingRefBased/>
  <w15:docId w15:val="{84083DC3-D99C-4766-BBBF-A52795EE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38DD"/>
    <w:rPr>
      <w:b/>
      <w:bCs/>
    </w:rPr>
  </w:style>
  <w:style w:type="paragraph" w:styleId="NormalWeb">
    <w:name w:val="Normal (Web)"/>
    <w:basedOn w:val="Normal"/>
    <w:uiPriority w:val="99"/>
    <w:unhideWhenUsed/>
    <w:rsid w:val="000C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513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D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23C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23C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3C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723C9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DEAF-BFFD-4F7E-AAB7-B8E226FC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2022-09-28T14:56:00Z</cp:lastPrinted>
  <dcterms:created xsi:type="dcterms:W3CDTF">2022-11-03T12:40:00Z</dcterms:created>
  <dcterms:modified xsi:type="dcterms:W3CDTF">2022-11-03T12:40:00Z</dcterms:modified>
</cp:coreProperties>
</file>