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680"/>
        <w:tblW w:w="13244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2"/>
        <w:gridCol w:w="1892"/>
        <w:gridCol w:w="1892"/>
      </w:tblGrid>
      <w:tr w:rsidR="00051878" w:rsidTr="00FC79B5">
        <w:trPr>
          <w:trHeight w:val="3038"/>
        </w:trPr>
        <w:tc>
          <w:tcPr>
            <w:tcW w:w="1892" w:type="dxa"/>
          </w:tcPr>
          <w:p w:rsidR="00051878" w:rsidRPr="00051878" w:rsidRDefault="00051878" w:rsidP="00FC79B5">
            <w:pPr>
              <w:rPr>
                <w:b/>
                <w:sz w:val="28"/>
                <w:szCs w:val="28"/>
              </w:rPr>
            </w:pPr>
            <w:r w:rsidRPr="00051878">
              <w:rPr>
                <w:b/>
                <w:sz w:val="28"/>
                <w:szCs w:val="28"/>
              </w:rPr>
              <w:t>Numbers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Count reliably with numbers from 1 to 5 </w:t>
            </w:r>
          </w:p>
          <w:p w:rsidR="00051878" w:rsidRDefault="00051878" w:rsidP="00FC79B5"/>
          <w:p w:rsidR="00051878" w:rsidRDefault="00051878" w:rsidP="00FC79B5">
            <w:r>
              <w:t>Place numbers 1-5 in order</w:t>
            </w:r>
          </w:p>
          <w:p w:rsidR="00051878" w:rsidRDefault="00051878" w:rsidP="00FC79B5"/>
          <w:p w:rsidR="00051878" w:rsidRDefault="00051878" w:rsidP="00FC79B5">
            <w:r>
              <w:t xml:space="preserve">Say which </w:t>
            </w:r>
          </w:p>
          <w:p w:rsidR="00051878" w:rsidRDefault="00051878" w:rsidP="00FC79B5">
            <w:r>
              <w:t>number from 1-5 is one more or one less than a given number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Count reliably with numbers from 1 to 10; place numbers 1- 10 in order </w:t>
            </w:r>
          </w:p>
          <w:p w:rsidR="00051878" w:rsidRDefault="00051878" w:rsidP="00FC79B5"/>
          <w:p w:rsidR="00051878" w:rsidRDefault="00051878" w:rsidP="00FC79B5">
            <w:r>
              <w:t xml:space="preserve">Say which number from 1-10 is one more or one less than a given number </w:t>
            </w:r>
          </w:p>
          <w:p w:rsidR="00051878" w:rsidRDefault="00051878" w:rsidP="00FC79B5"/>
          <w:p w:rsidR="00051878" w:rsidRDefault="00051878" w:rsidP="00FC79B5">
            <w:r>
              <w:t>Use ordinal numbers: 1</w:t>
            </w:r>
            <w:r w:rsidRPr="00051878">
              <w:rPr>
                <w:vertAlign w:val="superscript"/>
              </w:rPr>
              <w:t>st</w:t>
            </w:r>
            <w:r>
              <w:t xml:space="preserve"> 2</w:t>
            </w:r>
            <w:r w:rsidRPr="00051878">
              <w:rPr>
                <w:vertAlign w:val="superscript"/>
              </w:rPr>
              <w:t>nd</w:t>
            </w:r>
            <w:r>
              <w:t xml:space="preserve"> 3</w:t>
            </w:r>
            <w:r w:rsidRPr="00051878">
              <w:rPr>
                <w:vertAlign w:val="superscript"/>
              </w:rPr>
              <w:t>rd</w:t>
            </w:r>
            <w:r>
              <w:t xml:space="preserve"> and last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Count reliably with numbers from 0 to 20 </w:t>
            </w:r>
          </w:p>
          <w:p w:rsidR="00051878" w:rsidRDefault="00051878" w:rsidP="00FC79B5"/>
          <w:p w:rsidR="00051878" w:rsidRDefault="00051878" w:rsidP="00FC79B5">
            <w:r>
              <w:t xml:space="preserve">Place numbers from 0-20 in order </w:t>
            </w:r>
          </w:p>
          <w:p w:rsidR="00051878" w:rsidRDefault="00051878" w:rsidP="00FC79B5"/>
          <w:p w:rsidR="00051878" w:rsidRDefault="00051878" w:rsidP="00FC79B5">
            <w:r>
              <w:t>Say which number is one more or one less than a given number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Solve problems, including doubling, halving and sharing </w:t>
            </w:r>
          </w:p>
          <w:p w:rsidR="00051878" w:rsidRDefault="00051878" w:rsidP="00FC79B5"/>
          <w:p w:rsidR="00051878" w:rsidRDefault="00051878" w:rsidP="00FC79B5">
            <w:r>
              <w:t>Count reliably to 100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Using quantities and objects, count on or back to add and subtract </w:t>
            </w:r>
          </w:p>
          <w:p w:rsidR="00051878" w:rsidRDefault="00051878" w:rsidP="00FC79B5">
            <w:r>
              <w:t xml:space="preserve"> </w:t>
            </w:r>
          </w:p>
          <w:p w:rsidR="00051878" w:rsidRDefault="00051878" w:rsidP="00FC79B5">
            <w:r>
              <w:t>Count reliably to 100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Say which number is one more or one less than a given number </w:t>
            </w:r>
          </w:p>
          <w:p w:rsidR="00051878" w:rsidRDefault="00051878" w:rsidP="00FC79B5"/>
          <w:p w:rsidR="00051878" w:rsidRDefault="00051878" w:rsidP="00FC79B5">
            <w:r>
              <w:t>Using quantities and objects, add and subtract two single-digit numbers</w:t>
            </w:r>
          </w:p>
        </w:tc>
      </w:tr>
      <w:tr w:rsidR="00051878" w:rsidTr="00FC79B5">
        <w:trPr>
          <w:trHeight w:val="3038"/>
        </w:trPr>
        <w:tc>
          <w:tcPr>
            <w:tcW w:w="1892" w:type="dxa"/>
          </w:tcPr>
          <w:p w:rsidR="00051878" w:rsidRPr="00051878" w:rsidRDefault="00051878" w:rsidP="00FC79B5">
            <w:pPr>
              <w:rPr>
                <w:b/>
                <w:sz w:val="24"/>
                <w:szCs w:val="24"/>
              </w:rPr>
            </w:pPr>
            <w:r w:rsidRPr="00051878">
              <w:rPr>
                <w:b/>
                <w:sz w:val="24"/>
                <w:szCs w:val="24"/>
              </w:rPr>
              <w:t>Shape, Space and Measures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Recognise, create and describe patterns </w:t>
            </w:r>
          </w:p>
          <w:p w:rsidR="00051878" w:rsidRDefault="00051878" w:rsidP="00FC79B5"/>
          <w:p w:rsidR="00051878" w:rsidRDefault="00051878" w:rsidP="00FC79B5">
            <w:r>
              <w:t>Explore characteristics of everyday objects and shapes and use mathematic al language</w:t>
            </w:r>
          </w:p>
        </w:tc>
        <w:tc>
          <w:tcPr>
            <w:tcW w:w="1892" w:type="dxa"/>
          </w:tcPr>
          <w:p w:rsidR="00051878" w:rsidRDefault="00051878" w:rsidP="00FC79B5">
            <w:r>
              <w:t>Compare objects and quantities, and solve size, weight and capacity problems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Explore characteristics of everyday objects and shapes and use mathematic al language </w:t>
            </w:r>
          </w:p>
          <w:p w:rsidR="00051878" w:rsidRDefault="00051878" w:rsidP="00FC79B5"/>
          <w:p w:rsidR="00051878" w:rsidRDefault="00051878" w:rsidP="00FC79B5">
            <w:r>
              <w:t>Use everyday language to talk about time (days and months)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Use mathematic al language to describe size and position </w:t>
            </w:r>
          </w:p>
          <w:p w:rsidR="00051878" w:rsidRDefault="00051878" w:rsidP="00FC79B5"/>
          <w:p w:rsidR="00051878" w:rsidRDefault="00051878" w:rsidP="00FC79B5">
            <w:r>
              <w:t>Use everyday language to talk about time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Classify and sort shapes </w:t>
            </w:r>
          </w:p>
          <w:p w:rsidR="00051878" w:rsidRDefault="00051878" w:rsidP="00FC79B5">
            <w:r>
              <w:t xml:space="preserve"> </w:t>
            </w:r>
          </w:p>
          <w:p w:rsidR="00051878" w:rsidRDefault="00051878" w:rsidP="00FC79B5">
            <w:r>
              <w:t>Recognise, create and describe patterns with shapes</w:t>
            </w:r>
          </w:p>
        </w:tc>
        <w:tc>
          <w:tcPr>
            <w:tcW w:w="1892" w:type="dxa"/>
          </w:tcPr>
          <w:p w:rsidR="00051878" w:rsidRDefault="00051878" w:rsidP="00FC79B5">
            <w:r>
              <w:t xml:space="preserve">Use everyday language to talk about money </w:t>
            </w:r>
          </w:p>
          <w:p w:rsidR="00051878" w:rsidRDefault="00051878" w:rsidP="00FC79B5"/>
          <w:p w:rsidR="00051878" w:rsidRDefault="00051878" w:rsidP="00FC79B5">
            <w:r>
              <w:t>Compare objects and solve problems using everyday language to talk about size, weight, capacity</w:t>
            </w:r>
          </w:p>
        </w:tc>
      </w:tr>
    </w:tbl>
    <w:p w:rsidR="00542784" w:rsidRDefault="00FC79B5" w:rsidP="00FC79B5">
      <w:pPr>
        <w:jc w:val="center"/>
        <w:rPr>
          <w:b/>
          <w:sz w:val="32"/>
          <w:szCs w:val="32"/>
        </w:rPr>
      </w:pPr>
      <w:r w:rsidRPr="00FC79B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-323850</wp:posOffset>
                </wp:positionH>
                <wp:positionV relativeFrom="paragraph">
                  <wp:posOffset>-304800</wp:posOffset>
                </wp:positionV>
                <wp:extent cx="1019175" cy="952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9B5" w:rsidRDefault="00FC79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7405" cy="793926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405" cy="79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24pt;width:80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yOHgIAAB0EAAAOAAAAZHJzL2Uyb0RvYy54bWysU21v2yAQ/j5p/wHxfbGdJUtjxam6dJkm&#10;dS9Sux+AMY7RgGNAYme/vgdO06j9Vo0PiOOO5+6ee1hdD1qRg3BegqloMckpEYZDI82uor8fth+u&#10;KPGBmYYpMKKiR+Hp9fr9u1VvSzGFDlQjHEEQ48veVrQLwZZZ5nknNPMTsMKgswWnWUDT7bLGsR7R&#10;tcqmef4p68E11gEX3uPt7eik64TftoKHn23rRSCqolhbSLtLex33bL1i5c4x20l+KoO9oQrNpMGk&#10;Z6hbFhjZO/kKSkvuwEMbJhx0Bm0ruUg9YDdF/qKb+45ZkXpBcrw90+T/Hyz/cfjliGwq+jFfUGKY&#10;xiE9iCGQzzCQaeSnt77EsHuLgWHAa5xz6tXbO+B/PDGw6ZjZiRvnoO8Ea7C+Ir7MLp6OOD6C1P13&#10;aDAN2wdIQEPrdCQP6SCIjnM6nmcTS+ExZV4si8WcEo6+5Xw6z9PwMlY+vbbOh68CNImHijqcfUJn&#10;hzsfYjWsfAqJyTwo2WylUslwu3qjHDkw1Mk2rdTAizBlSD9mT8gG4vskIS0D6lhJXdGrPK5RWZGN&#10;L6ZJIYFJNZ6xEmVO9ERGRm7CUA8YGDmroTkiUQ5GveL/wkMH7h8lPWq1ov7vnjlBifpmkOxlMZtF&#10;cSdjNl9M0XCXnvrSwwxHqIoGSsbjJqQPEXkwcINDaWXi67mSU62owUTj6b9EkV/aKer5V68fAQAA&#10;//8DAFBLAwQUAAYACAAAACEAgeg8A94AAAALAQAADwAAAGRycy9kb3ducmV2LnhtbEyPzU7DMBCE&#10;70i8g7VIXFBrt2r6E+JUgATi2p8H2MRuEhGvo9ht0rdnc4LbN9rR7Ey2H10rbrYPjScNi7kCYan0&#10;pqFKw/n0OduCCBHJYOvJarjbAPv88SHD1PiBDvZ2jJXgEAopaqhj7FIpQ1lbh2HuO0t8u/jeYWTZ&#10;V9L0OHC4a+VSqbV02BB/qLGzH7Utf45Xp+HyPbwku6H4iufNYbV+x2ZT+LvWz0/j2yuIaMf4Z4ap&#10;PleHnDsV/komiFbDLFnwlsiw2jJMDrVLQBQTLBXIPJP/N+S/AAAA//8DAFBLAQItABQABgAIAAAA&#10;IQC2gziS/gAAAOEBAAATAAAAAAAAAAAAAAAAAAAAAABbQ29udGVudF9UeXBlc10ueG1sUEsBAi0A&#10;FAAGAAgAAAAhADj9If/WAAAAlAEAAAsAAAAAAAAAAAAAAAAALwEAAF9yZWxzLy5yZWxzUEsBAi0A&#10;FAAGAAgAAAAhACoLvI4eAgAAHQQAAA4AAAAAAAAAAAAAAAAALgIAAGRycy9lMm9Eb2MueG1sUEsB&#10;Ai0AFAAGAAgAAAAhAIHoPAPeAAAACwEAAA8AAAAAAAAAAAAAAAAAeAQAAGRycy9kb3ducmV2Lnht&#10;bFBLBQYAAAAABAAEAPMAAACDBQAAAAA=&#10;" stroked="f">
                <v:textbox>
                  <w:txbxContent>
                    <w:p w:rsidR="00FC79B5" w:rsidRDefault="00FC79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7405" cy="793926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405" cy="79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79B5">
        <w:rPr>
          <w:b/>
          <w:sz w:val="32"/>
          <w:szCs w:val="32"/>
        </w:rPr>
        <w:t>Hawkshead Esthwaite Primary School Mathematics</w:t>
      </w:r>
      <w:r w:rsidR="00934F4D">
        <w:rPr>
          <w:b/>
          <w:sz w:val="32"/>
          <w:szCs w:val="32"/>
        </w:rPr>
        <w:t xml:space="preserve"> Curriculum Overview Reception</w:t>
      </w:r>
    </w:p>
    <w:p w:rsidR="00623EB9" w:rsidRPr="00FC79B5" w:rsidRDefault="00623EB9" w:rsidP="00FC79B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623EB9" w:rsidRPr="00FC79B5" w:rsidSect="00FC79B5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780"/>
    <w:multiLevelType w:val="hybridMultilevel"/>
    <w:tmpl w:val="BDDA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F17C4"/>
    <w:multiLevelType w:val="hybridMultilevel"/>
    <w:tmpl w:val="E4D0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78"/>
    <w:rsid w:val="00051878"/>
    <w:rsid w:val="002008BA"/>
    <w:rsid w:val="002E5B52"/>
    <w:rsid w:val="00542784"/>
    <w:rsid w:val="00623EB9"/>
    <w:rsid w:val="00934F4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2019-01-09T14:18:00Z</cp:lastPrinted>
  <dcterms:created xsi:type="dcterms:W3CDTF">2019-01-09T14:19:00Z</dcterms:created>
  <dcterms:modified xsi:type="dcterms:W3CDTF">2019-01-09T16:41:00Z</dcterms:modified>
</cp:coreProperties>
</file>